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96" w:rsidRPr="00597A0F" w:rsidRDefault="00E46696" w:rsidP="00D84443">
      <w:pPr>
        <w:keepNext/>
        <w:keepLines/>
        <w:autoSpaceDE w:val="0"/>
        <w:autoSpaceDN w:val="0"/>
        <w:adjustRightInd w:val="0"/>
        <w:spacing w:line="240" w:lineRule="auto"/>
        <w:ind w:left="5670"/>
        <w:contextualSpacing/>
        <w:outlineLvl w:val="1"/>
        <w:rPr>
          <w:rFonts w:ascii="Times New Roman" w:hAnsi="Times New Roman"/>
          <w:sz w:val="24"/>
          <w:szCs w:val="24"/>
        </w:rPr>
      </w:pPr>
      <w:r w:rsidRPr="00597A0F">
        <w:rPr>
          <w:rFonts w:ascii="Times New Roman" w:hAnsi="Times New Roman"/>
          <w:sz w:val="24"/>
          <w:szCs w:val="24"/>
        </w:rPr>
        <w:t xml:space="preserve">Приложение </w:t>
      </w:r>
      <w:r w:rsidR="00D972EC" w:rsidRPr="00597A0F">
        <w:rPr>
          <w:rFonts w:ascii="Times New Roman" w:hAnsi="Times New Roman"/>
          <w:sz w:val="24"/>
          <w:szCs w:val="24"/>
        </w:rPr>
        <w:t>2</w:t>
      </w:r>
    </w:p>
    <w:p w:rsidR="00E46696" w:rsidRPr="00597A0F" w:rsidRDefault="00E46696" w:rsidP="00D84443">
      <w:pPr>
        <w:keepNext/>
        <w:keepLines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bCs/>
          <w:sz w:val="24"/>
          <w:szCs w:val="24"/>
        </w:rPr>
      </w:pPr>
    </w:p>
    <w:p w:rsidR="00FD6205" w:rsidRPr="00597A0F" w:rsidRDefault="00FD6205" w:rsidP="00D84443">
      <w:pPr>
        <w:keepNext/>
        <w:keepLines/>
        <w:autoSpaceDE w:val="0"/>
        <w:autoSpaceDN w:val="0"/>
        <w:adjustRightInd w:val="0"/>
        <w:spacing w:line="240" w:lineRule="auto"/>
        <w:ind w:left="5670"/>
        <w:contextualSpacing/>
        <w:rPr>
          <w:bCs/>
          <w:sz w:val="24"/>
          <w:szCs w:val="24"/>
        </w:rPr>
      </w:pPr>
      <w:r w:rsidRPr="00597A0F">
        <w:rPr>
          <w:rFonts w:ascii="Times New Roman" w:hAnsi="Times New Roman"/>
          <w:bCs/>
          <w:sz w:val="24"/>
          <w:szCs w:val="24"/>
        </w:rPr>
        <w:t xml:space="preserve">к Порядку </w:t>
      </w:r>
      <w:r w:rsidRPr="00597A0F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субсидий некоммерческим </w:t>
      </w:r>
      <w:proofErr w:type="gramStart"/>
      <w:r w:rsidRPr="00597A0F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организациям, </w:t>
      </w:r>
      <w:r w:rsidRPr="00597A0F">
        <w:rPr>
          <w:rFonts w:eastAsia="Calibri"/>
          <w:sz w:val="24"/>
          <w:szCs w:val="24"/>
          <w:lang w:eastAsia="en-US"/>
        </w:rPr>
        <w:t xml:space="preserve">  </w:t>
      </w:r>
      <w:proofErr w:type="gramEnd"/>
      <w:r w:rsidRPr="00597A0F">
        <w:rPr>
          <w:rFonts w:eastAsia="Calibri"/>
          <w:sz w:val="24"/>
          <w:szCs w:val="24"/>
          <w:lang w:eastAsia="en-US"/>
        </w:rPr>
        <w:t xml:space="preserve">             </w:t>
      </w:r>
      <w:r w:rsidRPr="00597A0F">
        <w:rPr>
          <w:rFonts w:ascii="Times New Roman" w:eastAsia="Calibri" w:hAnsi="Times New Roman"/>
          <w:sz w:val="24"/>
          <w:szCs w:val="24"/>
          <w:lang w:eastAsia="en-US"/>
        </w:rPr>
        <w:t xml:space="preserve">не являющимся государственными (муниципальными) учреждениями, </w:t>
      </w:r>
      <w:r w:rsidRPr="00597A0F">
        <w:rPr>
          <w:rFonts w:eastAsia="Calibri"/>
          <w:sz w:val="24"/>
          <w:szCs w:val="24"/>
          <w:lang w:eastAsia="en-US"/>
        </w:rPr>
        <w:t xml:space="preserve">              </w:t>
      </w:r>
      <w:r w:rsidRPr="00597A0F">
        <w:rPr>
          <w:rFonts w:ascii="Times New Roman" w:eastAsia="Calibri" w:hAnsi="Times New Roman"/>
          <w:sz w:val="24"/>
          <w:szCs w:val="24"/>
          <w:lang w:eastAsia="en-US"/>
        </w:rPr>
        <w:t>на реализацию социально значимых проектов в сфере культуры, направленных на поддержку</w:t>
      </w:r>
      <w:r w:rsidRPr="00597A0F">
        <w:rPr>
          <w:rFonts w:eastAsia="Calibri"/>
          <w:sz w:val="24"/>
          <w:szCs w:val="24"/>
          <w:lang w:eastAsia="en-US"/>
        </w:rPr>
        <w:t xml:space="preserve">                       </w:t>
      </w:r>
      <w:r w:rsidRPr="00597A0F">
        <w:rPr>
          <w:rFonts w:ascii="Times New Roman" w:eastAsia="Calibri" w:hAnsi="Times New Roman"/>
          <w:sz w:val="24"/>
          <w:szCs w:val="24"/>
          <w:lang w:eastAsia="en-US"/>
        </w:rPr>
        <w:t xml:space="preserve"> и развитие деятельности в области организации и проведения культурно-массовых мероприятий на территории города Челябинска</w:t>
      </w:r>
    </w:p>
    <w:p w:rsidR="00B8676A" w:rsidRDefault="00B8676A" w:rsidP="00FD6205">
      <w:pPr>
        <w:keepNext/>
        <w:keepLines/>
        <w:autoSpaceDE w:val="0"/>
        <w:autoSpaceDN w:val="0"/>
        <w:adjustRightInd w:val="0"/>
        <w:spacing w:line="240" w:lineRule="auto"/>
        <w:ind w:left="5670"/>
        <w:contextualSpacing/>
        <w:rPr>
          <w:bCs/>
          <w:szCs w:val="26"/>
        </w:rPr>
      </w:pPr>
    </w:p>
    <w:p w:rsidR="00B0706A" w:rsidRPr="00A87D25" w:rsidRDefault="00B0706A" w:rsidP="000A3741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E46696" w:rsidRPr="00A87D25" w:rsidRDefault="008E15B9" w:rsidP="008E15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 xml:space="preserve">Перечень документов, предоставляемых некоммерческими организациями, не являющимися государственными (муниципальными) учреждениями, с целью получения субсидии на реализацию социально значимых проектов в сфере культуры, направленных на поддержку и развитие деятельности в области организации и проведения культурно-массовых мероприятий на территории города </w:t>
      </w:r>
      <w:r w:rsidRPr="00A87D25">
        <w:rPr>
          <w:rFonts w:ascii="Times New Roman" w:hAnsi="Times New Roman"/>
          <w:color w:val="000000" w:themeColor="text1"/>
          <w:sz w:val="24"/>
          <w:szCs w:val="24"/>
        </w:rPr>
        <w:t>Челябинска</w:t>
      </w:r>
      <w:r w:rsidR="00A87D25" w:rsidRPr="00A87D2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87D25">
        <w:rPr>
          <w:rFonts w:ascii="Times New Roman" w:hAnsi="Times New Roman"/>
          <w:color w:val="000000" w:themeColor="text1"/>
          <w:sz w:val="24"/>
          <w:szCs w:val="24"/>
        </w:rPr>
        <w:t xml:space="preserve"> и подтверждения соответствия предъявляемым к ним требованиям</w:t>
      </w:r>
      <w:r w:rsidR="00B8676A" w:rsidRPr="00A87D2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B0706A" w:rsidRPr="00A87D25" w:rsidRDefault="00B0706A" w:rsidP="00FF4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627" w:rsidRPr="00A87D25" w:rsidRDefault="00B0706A" w:rsidP="00A87D25">
      <w:pPr>
        <w:pStyle w:val="ConsPlusNormal"/>
        <w:ind w:firstLine="708"/>
        <w:jc w:val="both"/>
        <w:rPr>
          <w:rFonts w:eastAsia="Calibri"/>
          <w:sz w:val="24"/>
          <w:szCs w:val="24"/>
        </w:rPr>
      </w:pPr>
      <w:r w:rsidRPr="00A87D25">
        <w:rPr>
          <w:bCs/>
          <w:sz w:val="24"/>
          <w:szCs w:val="24"/>
        </w:rPr>
        <w:t>1.</w:t>
      </w:r>
      <w:r w:rsidR="002F63B0">
        <w:rPr>
          <w:bCs/>
          <w:sz w:val="24"/>
          <w:szCs w:val="24"/>
        </w:rPr>
        <w:t> </w:t>
      </w:r>
      <w:r w:rsidR="00F04627" w:rsidRPr="00A87D25">
        <w:rPr>
          <w:bCs/>
          <w:sz w:val="24"/>
          <w:szCs w:val="24"/>
        </w:rPr>
        <w:t xml:space="preserve">Для получения </w:t>
      </w:r>
      <w:r w:rsidR="0000003D" w:rsidRPr="00A87D25">
        <w:rPr>
          <w:rFonts w:eastAsia="Calibri"/>
          <w:sz w:val="24"/>
          <w:szCs w:val="24"/>
        </w:rPr>
        <w:t>субсидии</w:t>
      </w:r>
      <w:r w:rsidR="0001206C" w:rsidRPr="00A87D25">
        <w:rPr>
          <w:rFonts w:eastAsia="Calibri"/>
          <w:sz w:val="24"/>
          <w:szCs w:val="24"/>
        </w:rPr>
        <w:t xml:space="preserve"> некоммерческим</w:t>
      </w:r>
      <w:r w:rsidR="0000003D" w:rsidRPr="00A87D25">
        <w:rPr>
          <w:rFonts w:eastAsia="Calibri"/>
          <w:sz w:val="24"/>
          <w:szCs w:val="24"/>
        </w:rPr>
        <w:t>и</w:t>
      </w:r>
      <w:r w:rsidR="0001206C" w:rsidRPr="00A87D25">
        <w:rPr>
          <w:rFonts w:eastAsia="Calibri"/>
          <w:sz w:val="24"/>
          <w:szCs w:val="24"/>
        </w:rPr>
        <w:t xml:space="preserve"> организациям</w:t>
      </w:r>
      <w:r w:rsidR="0000003D" w:rsidRPr="00A87D25">
        <w:rPr>
          <w:rFonts w:eastAsia="Calibri"/>
          <w:sz w:val="24"/>
          <w:szCs w:val="24"/>
        </w:rPr>
        <w:t>и</w:t>
      </w:r>
      <w:r w:rsidR="0001206C" w:rsidRPr="00A87D25">
        <w:rPr>
          <w:rFonts w:eastAsia="Calibri"/>
          <w:sz w:val="24"/>
          <w:szCs w:val="24"/>
        </w:rPr>
        <w:t>, не являющим</w:t>
      </w:r>
      <w:r w:rsidR="0000003D" w:rsidRPr="00A87D25">
        <w:rPr>
          <w:rFonts w:eastAsia="Calibri"/>
          <w:sz w:val="24"/>
          <w:szCs w:val="24"/>
        </w:rPr>
        <w:t>и</w:t>
      </w:r>
      <w:r w:rsidR="0001206C" w:rsidRPr="00A87D25">
        <w:rPr>
          <w:rFonts w:eastAsia="Calibri"/>
          <w:sz w:val="24"/>
          <w:szCs w:val="24"/>
        </w:rPr>
        <w:t>ся государственными (муниципальными) учреждениями</w:t>
      </w:r>
      <w:r w:rsidR="0000003D" w:rsidRPr="00A87D25">
        <w:rPr>
          <w:rFonts w:eastAsia="Calibri"/>
          <w:sz w:val="24"/>
          <w:szCs w:val="24"/>
        </w:rPr>
        <w:t xml:space="preserve"> (далее – НКО)</w:t>
      </w:r>
      <w:r w:rsidR="0001206C" w:rsidRPr="00A87D25">
        <w:rPr>
          <w:rFonts w:eastAsia="Calibri"/>
          <w:sz w:val="24"/>
          <w:szCs w:val="24"/>
        </w:rPr>
        <w:t xml:space="preserve">, на реализацию социально значимых проектов в сфере культуры, направленных на поддержку и развитие деятельности в области организации и проведения культурно-массовых мероприятий </w:t>
      </w:r>
      <w:r w:rsidR="0000003D" w:rsidRPr="00A87D25">
        <w:rPr>
          <w:rFonts w:eastAsia="Calibri"/>
          <w:sz w:val="24"/>
          <w:szCs w:val="24"/>
        </w:rPr>
        <w:t>на территории города Челябинска</w:t>
      </w:r>
      <w:r w:rsidR="00A87D25" w:rsidRPr="00A87D25">
        <w:rPr>
          <w:rFonts w:eastAsia="Calibri"/>
          <w:sz w:val="24"/>
          <w:szCs w:val="24"/>
        </w:rPr>
        <w:t xml:space="preserve"> (далее – социально значимый проект)</w:t>
      </w:r>
      <w:r w:rsidR="0000003D" w:rsidRPr="00A87D25">
        <w:rPr>
          <w:rFonts w:eastAsia="Calibri"/>
          <w:sz w:val="24"/>
          <w:szCs w:val="24"/>
        </w:rPr>
        <w:t>,</w:t>
      </w:r>
      <w:r w:rsidR="00D41735" w:rsidRPr="00A87D25">
        <w:rPr>
          <w:bCs/>
          <w:sz w:val="24"/>
          <w:szCs w:val="24"/>
        </w:rPr>
        <w:t xml:space="preserve"> </w:t>
      </w:r>
      <w:r w:rsidR="00B8676A" w:rsidRPr="00A87D25">
        <w:rPr>
          <w:bCs/>
          <w:sz w:val="24"/>
          <w:szCs w:val="24"/>
        </w:rPr>
        <w:t>и</w:t>
      </w:r>
      <w:r w:rsidR="00B768A1" w:rsidRPr="00A87D25">
        <w:rPr>
          <w:bCs/>
          <w:sz w:val="24"/>
          <w:szCs w:val="24"/>
        </w:rPr>
        <w:t xml:space="preserve"> подтверждения соответствия предъявляемым требованиям</w:t>
      </w:r>
      <w:r w:rsidR="00A87D25" w:rsidRPr="00A87D25">
        <w:rPr>
          <w:bCs/>
          <w:sz w:val="24"/>
          <w:szCs w:val="24"/>
        </w:rPr>
        <w:t>,</w:t>
      </w:r>
      <w:r w:rsidR="00B768A1" w:rsidRPr="00A87D25">
        <w:rPr>
          <w:bCs/>
          <w:sz w:val="24"/>
          <w:szCs w:val="24"/>
        </w:rPr>
        <w:t xml:space="preserve"> </w:t>
      </w:r>
      <w:r w:rsidR="00F04627" w:rsidRPr="00A87D25">
        <w:rPr>
          <w:bCs/>
          <w:sz w:val="24"/>
          <w:szCs w:val="24"/>
        </w:rPr>
        <w:t>предоставляются следующие документы:</w:t>
      </w:r>
    </w:p>
    <w:p w:rsidR="00F04627" w:rsidRPr="00A87D25" w:rsidRDefault="00E46696" w:rsidP="00E4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D25">
        <w:rPr>
          <w:rFonts w:ascii="Times New Roman" w:hAnsi="Times New Roman"/>
          <w:bCs/>
          <w:sz w:val="24"/>
          <w:szCs w:val="24"/>
        </w:rPr>
        <w:t>1</w:t>
      </w:r>
      <w:r w:rsidR="00F04627" w:rsidRPr="00A87D25">
        <w:rPr>
          <w:rFonts w:ascii="Times New Roman" w:hAnsi="Times New Roman"/>
          <w:bCs/>
          <w:sz w:val="24"/>
          <w:szCs w:val="24"/>
        </w:rPr>
        <w:t>) </w:t>
      </w:r>
      <w:r w:rsidR="007144ED" w:rsidRPr="00A87D25">
        <w:rPr>
          <w:rFonts w:ascii="Times New Roman" w:hAnsi="Times New Roman"/>
          <w:bCs/>
          <w:sz w:val="24"/>
          <w:szCs w:val="24"/>
        </w:rPr>
        <w:t>паспорт</w:t>
      </w:r>
      <w:r w:rsidR="0000003D" w:rsidRPr="00A87D25">
        <w:rPr>
          <w:rFonts w:ascii="Times New Roman" w:hAnsi="Times New Roman"/>
          <w:bCs/>
          <w:sz w:val="24"/>
          <w:szCs w:val="24"/>
        </w:rPr>
        <w:t xml:space="preserve"> </w:t>
      </w:r>
      <w:r w:rsidR="0000003D" w:rsidRPr="00A87D25">
        <w:rPr>
          <w:rFonts w:ascii="Times New Roman" w:eastAsia="Calibri" w:hAnsi="Times New Roman"/>
          <w:sz w:val="24"/>
          <w:szCs w:val="24"/>
        </w:rPr>
        <w:t>социально значимого проекта</w:t>
      </w:r>
      <w:r w:rsidR="00F04627" w:rsidRPr="00A87D25">
        <w:rPr>
          <w:rFonts w:ascii="Times New Roman" w:hAnsi="Times New Roman"/>
          <w:bCs/>
          <w:sz w:val="24"/>
          <w:szCs w:val="24"/>
        </w:rPr>
        <w:t xml:space="preserve"> (приложение 1 к Порядку предоставления субсидий </w:t>
      </w:r>
      <w:r w:rsidR="0001206C" w:rsidRPr="00A87D25">
        <w:rPr>
          <w:rFonts w:ascii="Times New Roman" w:eastAsia="Calibri" w:hAnsi="Times New Roman"/>
          <w:sz w:val="24"/>
          <w:szCs w:val="24"/>
          <w:lang w:eastAsia="en-US"/>
        </w:rPr>
        <w:t>некоммерческим организациям, не являющимся государственными (муниципальными) учреждениями, на реализацию социально значимых проектов в сфере культуры, направленных на поддержку и развитие деятельности в области организации и проведения культурно-массовых мероприятий на территории города Челябинска</w:t>
      </w:r>
      <w:r w:rsidR="007144ED" w:rsidRPr="00A87D2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4627" w:rsidRPr="00A87D25">
        <w:rPr>
          <w:rFonts w:ascii="Times New Roman" w:eastAsia="Calibri" w:hAnsi="Times New Roman"/>
          <w:sz w:val="24"/>
          <w:szCs w:val="24"/>
          <w:lang w:eastAsia="en-US"/>
        </w:rPr>
        <w:t>(далее – Порядок)</w:t>
      </w:r>
      <w:r w:rsidR="0001206C" w:rsidRPr="00A87D25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F04627" w:rsidRPr="00A87D2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04627" w:rsidRPr="00A87D25" w:rsidRDefault="00B0706A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7D2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0003D" w:rsidRPr="00A87D25">
        <w:rPr>
          <w:rFonts w:ascii="Times New Roman" w:eastAsia="Calibri" w:hAnsi="Times New Roman"/>
          <w:sz w:val="24"/>
          <w:szCs w:val="24"/>
          <w:lang w:eastAsia="en-US"/>
        </w:rPr>
        <w:t>) копи</w:t>
      </w:r>
      <w:r w:rsidR="00A87D25" w:rsidRPr="00A87D25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="00956F91" w:rsidRPr="00A87D25">
        <w:rPr>
          <w:rFonts w:ascii="Times New Roman" w:eastAsia="Calibri" w:hAnsi="Times New Roman"/>
          <w:sz w:val="24"/>
          <w:szCs w:val="24"/>
          <w:lang w:eastAsia="en-US"/>
        </w:rPr>
        <w:t xml:space="preserve"> у</w:t>
      </w:r>
      <w:r w:rsidR="0000003D" w:rsidRPr="00A87D25">
        <w:rPr>
          <w:rFonts w:ascii="Times New Roman" w:eastAsia="Calibri" w:hAnsi="Times New Roman"/>
          <w:sz w:val="24"/>
          <w:szCs w:val="24"/>
          <w:lang w:eastAsia="en-US"/>
        </w:rPr>
        <w:t>става НКО</w:t>
      </w:r>
      <w:r w:rsidR="00956F91" w:rsidRPr="00A87D2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F04627" w:rsidRPr="00A87D25">
        <w:rPr>
          <w:rFonts w:ascii="Times New Roman" w:eastAsia="Calibri" w:hAnsi="Times New Roman"/>
          <w:sz w:val="24"/>
          <w:szCs w:val="24"/>
          <w:lang w:eastAsia="en-US"/>
        </w:rPr>
        <w:t>заверенн</w:t>
      </w:r>
      <w:r w:rsidR="00A87D25" w:rsidRPr="00A87D25">
        <w:rPr>
          <w:rFonts w:ascii="Times New Roman" w:eastAsia="Calibri" w:hAnsi="Times New Roman"/>
          <w:sz w:val="24"/>
          <w:szCs w:val="24"/>
          <w:lang w:eastAsia="en-US"/>
        </w:rPr>
        <w:t>ая</w:t>
      </w:r>
      <w:r w:rsidR="00F04627" w:rsidRPr="00A87D25">
        <w:rPr>
          <w:rFonts w:ascii="Times New Roman" w:eastAsia="Calibri" w:hAnsi="Times New Roman"/>
          <w:sz w:val="24"/>
          <w:szCs w:val="24"/>
          <w:lang w:eastAsia="en-US"/>
        </w:rPr>
        <w:t xml:space="preserve"> в установленном порядке руководителем</w:t>
      </w:r>
      <w:r w:rsidR="00F04627" w:rsidRPr="00A87D25">
        <w:rPr>
          <w:rFonts w:ascii="Times New Roman" w:hAnsi="Times New Roman"/>
          <w:bCs/>
          <w:sz w:val="24"/>
          <w:szCs w:val="24"/>
        </w:rPr>
        <w:t xml:space="preserve"> НКО;</w:t>
      </w:r>
    </w:p>
    <w:p w:rsidR="00F04627" w:rsidRPr="00A87D25" w:rsidRDefault="00B0706A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>3</w:t>
      </w:r>
      <w:r w:rsidR="0000003D" w:rsidRPr="00A87D25">
        <w:rPr>
          <w:rFonts w:ascii="Times New Roman" w:hAnsi="Times New Roman"/>
          <w:sz w:val="24"/>
          <w:szCs w:val="24"/>
        </w:rPr>
        <w:t>) копи</w:t>
      </w:r>
      <w:r w:rsidR="00A87D25" w:rsidRPr="00A87D25">
        <w:rPr>
          <w:rFonts w:ascii="Times New Roman" w:hAnsi="Times New Roman"/>
          <w:sz w:val="24"/>
          <w:szCs w:val="24"/>
        </w:rPr>
        <w:t>я</w:t>
      </w:r>
      <w:r w:rsidR="00F04627" w:rsidRPr="00A87D25">
        <w:rPr>
          <w:rFonts w:ascii="Times New Roman" w:hAnsi="Times New Roman"/>
          <w:sz w:val="24"/>
          <w:szCs w:val="24"/>
        </w:rPr>
        <w:t xml:space="preserve"> документа, подтверждающего полномочия руководителя </w:t>
      </w:r>
      <w:r w:rsidR="0000003D" w:rsidRPr="00A87D25">
        <w:rPr>
          <w:rFonts w:ascii="Times New Roman" w:hAnsi="Times New Roman"/>
          <w:sz w:val="24"/>
          <w:szCs w:val="24"/>
        </w:rPr>
        <w:t>НКО, либо доверенность, выданн</w:t>
      </w:r>
      <w:r w:rsidR="00A87D25" w:rsidRPr="00A87D25">
        <w:rPr>
          <w:rFonts w:ascii="Times New Roman" w:hAnsi="Times New Roman"/>
          <w:sz w:val="24"/>
          <w:szCs w:val="24"/>
        </w:rPr>
        <w:t>ая</w:t>
      </w:r>
      <w:r w:rsidR="00F04627" w:rsidRPr="00A87D25">
        <w:rPr>
          <w:rFonts w:ascii="Times New Roman" w:hAnsi="Times New Roman"/>
          <w:sz w:val="24"/>
          <w:szCs w:val="24"/>
        </w:rPr>
        <w:t xml:space="preserve"> на иное лицо в установленном законодательством Российской Федерации порядке руководителем </w:t>
      </w:r>
      <w:r w:rsidR="001C75E8" w:rsidRPr="00A87D25">
        <w:rPr>
          <w:rFonts w:ascii="Times New Roman" w:hAnsi="Times New Roman"/>
          <w:sz w:val="24"/>
          <w:szCs w:val="24"/>
        </w:rPr>
        <w:t>НКО</w:t>
      </w:r>
      <w:r w:rsidR="00F04627" w:rsidRPr="00A87D25">
        <w:rPr>
          <w:rFonts w:ascii="Times New Roman" w:hAnsi="Times New Roman"/>
          <w:sz w:val="24"/>
          <w:szCs w:val="24"/>
        </w:rPr>
        <w:t>;</w:t>
      </w:r>
    </w:p>
    <w:p w:rsidR="00F04627" w:rsidRPr="00A87D25" w:rsidRDefault="00B0706A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>4</w:t>
      </w:r>
      <w:r w:rsidR="00F04627" w:rsidRPr="00A87D25">
        <w:rPr>
          <w:rFonts w:ascii="Times New Roman" w:hAnsi="Times New Roman"/>
          <w:sz w:val="24"/>
          <w:szCs w:val="24"/>
        </w:rPr>
        <w:t xml:space="preserve">) согласие на обработку персональных данных от руководителя </w:t>
      </w:r>
      <w:r w:rsidR="001C75E8" w:rsidRPr="00A87D25">
        <w:rPr>
          <w:rFonts w:ascii="Times New Roman" w:hAnsi="Times New Roman"/>
          <w:sz w:val="24"/>
          <w:szCs w:val="24"/>
        </w:rPr>
        <w:t>НКО</w:t>
      </w:r>
      <w:r w:rsidR="00F04627" w:rsidRPr="00A87D25">
        <w:rPr>
          <w:rFonts w:ascii="Times New Roman" w:hAnsi="Times New Roman"/>
          <w:sz w:val="24"/>
          <w:szCs w:val="24"/>
        </w:rPr>
        <w:t xml:space="preserve">, членов коллегиального исполнительного органа, лица, исполняющего функции единоличного исполнительного органа, главного бухгалтера (при наличии) </w:t>
      </w:r>
      <w:r w:rsidR="001C75E8" w:rsidRPr="00A87D25">
        <w:rPr>
          <w:rFonts w:ascii="Times New Roman" w:hAnsi="Times New Roman"/>
          <w:sz w:val="24"/>
          <w:szCs w:val="24"/>
        </w:rPr>
        <w:t xml:space="preserve">НКО (приложение </w:t>
      </w:r>
      <w:r w:rsidR="0000003D" w:rsidRPr="00A87D25">
        <w:rPr>
          <w:rFonts w:ascii="Times New Roman" w:hAnsi="Times New Roman"/>
          <w:sz w:val="24"/>
          <w:szCs w:val="24"/>
        </w:rPr>
        <w:t>4</w:t>
      </w:r>
      <w:r w:rsidR="00E46696" w:rsidRPr="00A87D2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04627" w:rsidRPr="00A87D25">
        <w:rPr>
          <w:rFonts w:ascii="Times New Roman" w:hAnsi="Times New Roman"/>
          <w:sz w:val="24"/>
          <w:szCs w:val="24"/>
        </w:rPr>
        <w:t>к Порядку);</w:t>
      </w:r>
    </w:p>
    <w:p w:rsidR="00F04627" w:rsidRPr="00A87D25" w:rsidRDefault="00B0706A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>5</w:t>
      </w:r>
      <w:r w:rsidR="00F04627" w:rsidRPr="00A87D25">
        <w:rPr>
          <w:rFonts w:ascii="Times New Roman" w:hAnsi="Times New Roman"/>
          <w:sz w:val="24"/>
          <w:szCs w:val="24"/>
        </w:rPr>
        <w:t xml:space="preserve">) гарантийное письмо, подготовленное на официальном бланке </w:t>
      </w:r>
      <w:r w:rsidR="001C75E8" w:rsidRPr="00A87D25">
        <w:rPr>
          <w:rFonts w:ascii="Times New Roman" w:hAnsi="Times New Roman"/>
          <w:sz w:val="24"/>
          <w:szCs w:val="24"/>
        </w:rPr>
        <w:t>НКО</w:t>
      </w:r>
      <w:r w:rsidR="00F04627" w:rsidRPr="00A87D25">
        <w:rPr>
          <w:rFonts w:ascii="Times New Roman" w:hAnsi="Times New Roman"/>
          <w:sz w:val="24"/>
          <w:szCs w:val="24"/>
        </w:rPr>
        <w:t xml:space="preserve"> </w:t>
      </w:r>
      <w:r w:rsidR="001C75E8" w:rsidRPr="00A87D25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F04627" w:rsidRPr="00A87D25">
        <w:rPr>
          <w:rFonts w:ascii="Times New Roman" w:hAnsi="Times New Roman"/>
          <w:sz w:val="24"/>
          <w:szCs w:val="24"/>
        </w:rPr>
        <w:t>и подтверждающ</w:t>
      </w:r>
      <w:r w:rsidR="001C75E8" w:rsidRPr="00A87D25">
        <w:rPr>
          <w:rFonts w:ascii="Times New Roman" w:hAnsi="Times New Roman"/>
          <w:sz w:val="24"/>
          <w:szCs w:val="24"/>
        </w:rPr>
        <w:t>ее, что пред</w:t>
      </w:r>
      <w:r w:rsidR="0000003D" w:rsidRPr="00A87D25">
        <w:rPr>
          <w:rFonts w:ascii="Times New Roman" w:hAnsi="Times New Roman"/>
          <w:sz w:val="24"/>
          <w:szCs w:val="24"/>
        </w:rPr>
        <w:t>о</w:t>
      </w:r>
      <w:r w:rsidR="001C75E8" w:rsidRPr="00A87D25">
        <w:rPr>
          <w:rFonts w:ascii="Times New Roman" w:hAnsi="Times New Roman"/>
          <w:sz w:val="24"/>
          <w:szCs w:val="24"/>
        </w:rPr>
        <w:t xml:space="preserve">ставленные сведения </w:t>
      </w:r>
      <w:r w:rsidR="00F04627" w:rsidRPr="00A87D25">
        <w:rPr>
          <w:rFonts w:ascii="Times New Roman" w:hAnsi="Times New Roman"/>
          <w:sz w:val="24"/>
          <w:szCs w:val="24"/>
        </w:rPr>
        <w:t xml:space="preserve">и документы, </w:t>
      </w:r>
      <w:r w:rsidRPr="00A87D25">
        <w:rPr>
          <w:rFonts w:ascii="Times New Roman" w:hAnsi="Times New Roman"/>
          <w:sz w:val="24"/>
          <w:szCs w:val="24"/>
        </w:rPr>
        <w:t>сформированные                              на любую дату в течение</w:t>
      </w:r>
      <w:r w:rsidR="0000003D" w:rsidRPr="00A87D25">
        <w:rPr>
          <w:rFonts w:ascii="Times New Roman" w:hAnsi="Times New Roman"/>
          <w:sz w:val="24"/>
          <w:szCs w:val="24"/>
        </w:rPr>
        <w:t xml:space="preserve"> периода, равного</w:t>
      </w:r>
      <w:r w:rsidR="00B5175F" w:rsidRPr="00A87D25">
        <w:rPr>
          <w:rFonts w:ascii="Times New Roman" w:hAnsi="Times New Roman"/>
          <w:sz w:val="24"/>
          <w:szCs w:val="24"/>
        </w:rPr>
        <w:t xml:space="preserve"> тридцати </w:t>
      </w:r>
      <w:r w:rsidRPr="00A87D25">
        <w:rPr>
          <w:rFonts w:ascii="Times New Roman" w:hAnsi="Times New Roman"/>
          <w:sz w:val="24"/>
          <w:szCs w:val="24"/>
        </w:rPr>
        <w:t xml:space="preserve">календарным дням, предшествующим дате предоставления, </w:t>
      </w:r>
      <w:r w:rsidR="0000003D" w:rsidRPr="00A87D25">
        <w:rPr>
          <w:rFonts w:ascii="Times New Roman" w:hAnsi="Times New Roman"/>
          <w:sz w:val="24"/>
          <w:szCs w:val="24"/>
        </w:rPr>
        <w:t>достоверны, а также содержащую</w:t>
      </w:r>
      <w:r w:rsidR="00F04627" w:rsidRPr="00A87D25">
        <w:rPr>
          <w:rFonts w:ascii="Times New Roman" w:hAnsi="Times New Roman"/>
          <w:sz w:val="24"/>
          <w:szCs w:val="24"/>
        </w:rPr>
        <w:t xml:space="preserve"> </w:t>
      </w:r>
      <w:r w:rsidR="0000003D" w:rsidRPr="00A87D25">
        <w:rPr>
          <w:rFonts w:ascii="Times New Roman" w:hAnsi="Times New Roman"/>
          <w:sz w:val="24"/>
          <w:szCs w:val="24"/>
        </w:rPr>
        <w:t>следующую информацию</w:t>
      </w:r>
      <w:r w:rsidR="00F04627" w:rsidRPr="00A87D25">
        <w:rPr>
          <w:rFonts w:ascii="Times New Roman" w:hAnsi="Times New Roman"/>
          <w:sz w:val="24"/>
          <w:szCs w:val="24"/>
        </w:rPr>
        <w:t>:</w:t>
      </w:r>
    </w:p>
    <w:p w:rsidR="00F04627" w:rsidRPr="00A87D25" w:rsidRDefault="00F04627" w:rsidP="00635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7D25">
        <w:rPr>
          <w:rFonts w:ascii="Times New Roman" w:eastAsiaTheme="minorHAnsi" w:hAnsi="Times New Roman"/>
          <w:sz w:val="24"/>
          <w:szCs w:val="24"/>
        </w:rPr>
        <w:t xml:space="preserve">– участник 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конкурсного </w:t>
      </w:r>
      <w:r w:rsidRPr="00A87D25">
        <w:rPr>
          <w:rFonts w:ascii="Times New Roman" w:eastAsiaTheme="minorHAnsi" w:hAnsi="Times New Roman"/>
          <w:sz w:val="24"/>
          <w:szCs w:val="24"/>
        </w:rPr>
        <w:t xml:space="preserve">отбора не имеет просроченной задолженности по возврату 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A87D25">
        <w:rPr>
          <w:rFonts w:ascii="Times New Roman" w:eastAsiaTheme="minorHAnsi" w:hAnsi="Times New Roman"/>
          <w:sz w:val="24"/>
          <w:szCs w:val="24"/>
        </w:rPr>
        <w:t xml:space="preserve">в бюджет города Челябинска субсидий, бюджетных инвестиций, </w:t>
      </w:r>
      <w:proofErr w:type="gramStart"/>
      <w:r w:rsidR="002F63B0" w:rsidRPr="00A87D25">
        <w:rPr>
          <w:rFonts w:ascii="Times New Roman" w:eastAsiaTheme="minorHAnsi" w:hAnsi="Times New Roman"/>
          <w:sz w:val="24"/>
          <w:szCs w:val="24"/>
        </w:rPr>
        <w:t xml:space="preserve">предоставленных,  </w:t>
      </w:r>
      <w:r w:rsidR="00B0706A" w:rsidRPr="00A87D2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  <w:r w:rsidR="00B0706A" w:rsidRPr="00A87D25">
        <w:rPr>
          <w:rFonts w:ascii="Times New Roman" w:eastAsiaTheme="minorHAnsi" w:hAnsi="Times New Roman"/>
          <w:sz w:val="24"/>
          <w:szCs w:val="24"/>
        </w:rPr>
        <w:t xml:space="preserve">                            в том числе, в соответствии с иными правовыми актами, и иной </w:t>
      </w:r>
      <w:r w:rsidRPr="00A87D25">
        <w:rPr>
          <w:rFonts w:ascii="Times New Roman" w:eastAsiaTheme="minorHAnsi" w:hAnsi="Times New Roman"/>
          <w:sz w:val="24"/>
          <w:szCs w:val="24"/>
        </w:rPr>
        <w:t xml:space="preserve">просроченной (неурегулированной) задолженности по денежным обязательствам перед городом Челябинском; </w:t>
      </w:r>
    </w:p>
    <w:p w:rsidR="00F04627" w:rsidRPr="00A87D25" w:rsidRDefault="0000003D" w:rsidP="00635D8A">
      <w:pPr>
        <w:pStyle w:val="ConsPlusNormal"/>
        <w:ind w:firstLine="709"/>
        <w:jc w:val="both"/>
        <w:rPr>
          <w:sz w:val="24"/>
          <w:szCs w:val="24"/>
        </w:rPr>
      </w:pPr>
      <w:r w:rsidRPr="00A87D25">
        <w:rPr>
          <w:sz w:val="24"/>
          <w:szCs w:val="24"/>
        </w:rPr>
        <w:t>–</w:t>
      </w:r>
      <w:r w:rsidR="00F04627" w:rsidRPr="00A87D25">
        <w:rPr>
          <w:sz w:val="24"/>
          <w:szCs w:val="24"/>
        </w:rPr>
        <w:t> </w:t>
      </w:r>
      <w:r w:rsidR="00962421" w:rsidRPr="00A87D25">
        <w:rPr>
          <w:sz w:val="24"/>
          <w:szCs w:val="24"/>
        </w:rPr>
        <w:t xml:space="preserve">участник конкурсного отбора </w:t>
      </w:r>
      <w:r w:rsidR="00F04627" w:rsidRPr="00A87D25">
        <w:rPr>
          <w:sz w:val="24"/>
          <w:szCs w:val="24"/>
        </w:rPr>
        <w:t xml:space="preserve">не находится в процессе реорганизации </w:t>
      </w:r>
      <w:r w:rsidR="00962421" w:rsidRPr="00A87D25">
        <w:rPr>
          <w:sz w:val="24"/>
          <w:szCs w:val="24"/>
        </w:rPr>
        <w:t xml:space="preserve">                           </w:t>
      </w:r>
      <w:r w:rsidR="00F04627" w:rsidRPr="00A87D25">
        <w:rPr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</w:t>
      </w:r>
      <w:r w:rsidR="001C75E8" w:rsidRPr="00A87D25">
        <w:rPr>
          <w:sz w:val="24"/>
          <w:szCs w:val="24"/>
        </w:rPr>
        <w:t xml:space="preserve">а), ликвидации, </w:t>
      </w:r>
      <w:r w:rsidR="00B0706A" w:rsidRPr="00A87D25">
        <w:rPr>
          <w:sz w:val="24"/>
          <w:szCs w:val="24"/>
        </w:rPr>
        <w:t xml:space="preserve">                             </w:t>
      </w:r>
      <w:r w:rsidR="001C75E8" w:rsidRPr="00A87D25">
        <w:rPr>
          <w:sz w:val="24"/>
          <w:szCs w:val="24"/>
        </w:rPr>
        <w:lastRenderedPageBreak/>
        <w:t xml:space="preserve">в отношении них </w:t>
      </w:r>
      <w:r w:rsidR="00F04627" w:rsidRPr="00A87D25">
        <w:rPr>
          <w:sz w:val="24"/>
          <w:szCs w:val="24"/>
        </w:rPr>
        <w:t xml:space="preserve">не введена процедура банкротства, деятельность участника отбора </w:t>
      </w:r>
      <w:r w:rsidR="00B0706A" w:rsidRPr="00A87D25">
        <w:rPr>
          <w:sz w:val="24"/>
          <w:szCs w:val="24"/>
        </w:rPr>
        <w:t xml:space="preserve">                            не приостановлена </w:t>
      </w:r>
      <w:r w:rsidR="00F04627" w:rsidRPr="00A87D25">
        <w:rPr>
          <w:sz w:val="24"/>
          <w:szCs w:val="24"/>
        </w:rPr>
        <w:t>в порядке, предусмотренном законодательством Российской Федерации;</w:t>
      </w:r>
    </w:p>
    <w:p w:rsidR="00F04627" w:rsidRPr="00A87D25" w:rsidRDefault="00F04627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7D25">
        <w:rPr>
          <w:rFonts w:ascii="Times New Roman" w:eastAsiaTheme="minorHAnsi" w:hAnsi="Times New Roman"/>
          <w:sz w:val="24"/>
          <w:szCs w:val="24"/>
        </w:rPr>
        <w:t xml:space="preserve">–  в реестре дисквалифицированных лиц отсутствуют сведения                   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1C75E8" w:rsidRPr="00A87D25">
        <w:rPr>
          <w:rFonts w:ascii="Times New Roman" w:eastAsiaTheme="minorHAnsi" w:hAnsi="Times New Roman"/>
          <w:sz w:val="24"/>
          <w:szCs w:val="24"/>
        </w:rPr>
        <w:t xml:space="preserve">органа, </w:t>
      </w:r>
      <w:r w:rsidRPr="00A87D25">
        <w:rPr>
          <w:rFonts w:ascii="Times New Roman" w:eastAsiaTheme="minorHAnsi" w:hAnsi="Times New Roman"/>
          <w:sz w:val="24"/>
          <w:szCs w:val="24"/>
        </w:rPr>
        <w:t>и глав</w:t>
      </w:r>
      <w:r w:rsidR="00C5348D" w:rsidRPr="00A87D25">
        <w:rPr>
          <w:rFonts w:ascii="Times New Roman" w:eastAsiaTheme="minorHAnsi" w:hAnsi="Times New Roman"/>
          <w:sz w:val="24"/>
          <w:szCs w:val="24"/>
        </w:rPr>
        <w:t xml:space="preserve">ном бухгалтере (при наличии) участника 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конкурсного </w:t>
      </w:r>
      <w:r w:rsidR="00C5348D" w:rsidRPr="00A87D25">
        <w:rPr>
          <w:rFonts w:ascii="Times New Roman" w:eastAsiaTheme="minorHAnsi" w:hAnsi="Times New Roman"/>
          <w:sz w:val="24"/>
          <w:szCs w:val="24"/>
        </w:rPr>
        <w:t>отбора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>;</w:t>
      </w:r>
    </w:p>
    <w:p w:rsidR="00F04627" w:rsidRPr="00A87D25" w:rsidRDefault="00F04627" w:rsidP="00635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>– </w:t>
      </w:r>
      <w:r w:rsidR="00962421" w:rsidRPr="00A87D25">
        <w:rPr>
          <w:rFonts w:ascii="Times New Roman" w:hAnsi="Times New Roman"/>
          <w:sz w:val="24"/>
          <w:szCs w:val="24"/>
        </w:rPr>
        <w:t xml:space="preserve">участник конкурсного отбора </w:t>
      </w:r>
      <w:r w:rsidRPr="00A87D25">
        <w:rPr>
          <w:rFonts w:ascii="Times New Roman" w:hAnsi="Times New Roman"/>
          <w:sz w:val="24"/>
          <w:szCs w:val="24"/>
        </w:rPr>
        <w:t xml:space="preserve">не является иностранным юридическим лицом, </w:t>
      </w:r>
      <w:r w:rsidR="007F060E" w:rsidRPr="00A87D25">
        <w:rPr>
          <w:rFonts w:ascii="Times New Roman" w:hAnsi="Times New Roman"/>
          <w:sz w:val="24"/>
          <w:szCs w:val="24"/>
        </w:rPr>
        <w:t xml:space="preserve">                 </w:t>
      </w:r>
      <w:r w:rsidRPr="00A87D25">
        <w:rPr>
          <w:rFonts w:ascii="Times New Roman" w:hAnsi="Times New Roman"/>
          <w:sz w:val="24"/>
          <w:szCs w:val="24"/>
        </w:rPr>
        <w:t xml:space="preserve">в том числе местом регистрации которого является государство </w:t>
      </w:r>
      <w:r w:rsidR="00B0706A" w:rsidRPr="00A87D25">
        <w:rPr>
          <w:rFonts w:ascii="Times New Roman" w:hAnsi="Times New Roman"/>
          <w:sz w:val="24"/>
          <w:szCs w:val="24"/>
        </w:rPr>
        <w:t xml:space="preserve">или территория, включенные </w:t>
      </w:r>
      <w:r w:rsidRPr="00A87D25">
        <w:rPr>
          <w:rFonts w:ascii="Times New Roman" w:hAnsi="Times New Roman"/>
          <w:sz w:val="24"/>
          <w:szCs w:val="24"/>
        </w:rPr>
        <w:t>в утверждаемый Министерством финансов Российско</w:t>
      </w:r>
      <w:r w:rsidR="00B0706A" w:rsidRPr="00A87D25">
        <w:rPr>
          <w:rFonts w:ascii="Times New Roman" w:hAnsi="Times New Roman"/>
          <w:sz w:val="24"/>
          <w:szCs w:val="24"/>
        </w:rPr>
        <w:t xml:space="preserve">й Федерации перечень государств </w:t>
      </w:r>
      <w:r w:rsidRPr="00A87D25">
        <w:rPr>
          <w:rFonts w:ascii="Times New Roman" w:hAnsi="Times New Roman"/>
          <w:sz w:val="24"/>
          <w:szCs w:val="24"/>
        </w:rPr>
        <w:t>и территорий, используемых для промежуточног</w:t>
      </w:r>
      <w:r w:rsidR="00B0706A" w:rsidRPr="00A87D25">
        <w:rPr>
          <w:rFonts w:ascii="Times New Roman" w:hAnsi="Times New Roman"/>
          <w:sz w:val="24"/>
          <w:szCs w:val="24"/>
        </w:rPr>
        <w:t xml:space="preserve">о (офшорного) владения активами </w:t>
      </w:r>
      <w:r w:rsidRPr="00A87D25">
        <w:rPr>
          <w:rFonts w:ascii="Times New Roman" w:hAnsi="Times New Roman"/>
          <w:sz w:val="24"/>
          <w:szCs w:val="24"/>
        </w:rPr>
        <w:t>в</w:t>
      </w:r>
      <w:r w:rsidR="00F158D8">
        <w:rPr>
          <w:rFonts w:ascii="Times New Roman" w:hAnsi="Times New Roman"/>
          <w:sz w:val="24"/>
          <w:szCs w:val="24"/>
        </w:rPr>
        <w:t> </w:t>
      </w:r>
      <w:r w:rsidRPr="00A87D25">
        <w:rPr>
          <w:rFonts w:ascii="Times New Roman" w:hAnsi="Times New Roman"/>
          <w:sz w:val="24"/>
          <w:szCs w:val="24"/>
        </w:rPr>
        <w:t>Российской Федерации (далее – офшорные компании), а такж</w:t>
      </w:r>
      <w:r w:rsidR="00962421" w:rsidRPr="00A87D25">
        <w:rPr>
          <w:rFonts w:ascii="Times New Roman" w:hAnsi="Times New Roman"/>
          <w:sz w:val="24"/>
          <w:szCs w:val="24"/>
        </w:rPr>
        <w:t xml:space="preserve">е российским юридическим лицом, </w:t>
      </w:r>
      <w:r w:rsidRPr="00A87D25">
        <w:rPr>
          <w:rFonts w:ascii="Times New Roman" w:hAnsi="Times New Roman"/>
          <w:sz w:val="24"/>
          <w:szCs w:val="24"/>
        </w:rPr>
        <w:t>в уставном (складочном)</w:t>
      </w:r>
      <w:r w:rsidR="001C75E8" w:rsidRPr="00A87D25">
        <w:rPr>
          <w:rFonts w:ascii="Times New Roman" w:hAnsi="Times New Roman"/>
          <w:sz w:val="24"/>
          <w:szCs w:val="24"/>
        </w:rPr>
        <w:t xml:space="preserve"> капитале которого доля прямого</w:t>
      </w:r>
      <w:r w:rsidR="00F158D8">
        <w:rPr>
          <w:rFonts w:ascii="Times New Roman" w:hAnsi="Times New Roman"/>
          <w:sz w:val="24"/>
          <w:szCs w:val="24"/>
        </w:rPr>
        <w:t xml:space="preserve"> </w:t>
      </w:r>
      <w:r w:rsidR="00B0706A" w:rsidRPr="00A87D25">
        <w:rPr>
          <w:rFonts w:ascii="Times New Roman" w:hAnsi="Times New Roman"/>
          <w:sz w:val="24"/>
          <w:szCs w:val="24"/>
        </w:rPr>
        <w:t xml:space="preserve">или косвенного </w:t>
      </w:r>
      <w:r w:rsidRPr="00A87D25">
        <w:rPr>
          <w:rFonts w:ascii="Times New Roman" w:hAnsi="Times New Roman"/>
          <w:sz w:val="24"/>
          <w:szCs w:val="24"/>
        </w:rPr>
        <w:t>(через</w:t>
      </w:r>
      <w:r w:rsidR="00F158D8">
        <w:rPr>
          <w:rFonts w:ascii="Times New Roman" w:hAnsi="Times New Roman"/>
          <w:sz w:val="24"/>
          <w:szCs w:val="24"/>
        </w:rPr>
        <w:t> </w:t>
      </w:r>
      <w:r w:rsidRPr="00A87D25">
        <w:rPr>
          <w:rFonts w:ascii="Times New Roman" w:hAnsi="Times New Roman"/>
          <w:sz w:val="24"/>
          <w:szCs w:val="24"/>
        </w:rPr>
        <w:t>третьих лиц) участия офшорных компаний в сово</w:t>
      </w:r>
      <w:r w:rsidR="00B0706A" w:rsidRPr="00A87D25">
        <w:rPr>
          <w:rFonts w:ascii="Times New Roman" w:hAnsi="Times New Roman"/>
          <w:sz w:val="24"/>
          <w:szCs w:val="24"/>
        </w:rPr>
        <w:t xml:space="preserve">купности превышает 25 процентов </w:t>
      </w:r>
      <w:r w:rsidRPr="00A87D25">
        <w:rPr>
          <w:rFonts w:ascii="Times New Roman" w:hAnsi="Times New Roman"/>
          <w:sz w:val="24"/>
          <w:szCs w:val="24"/>
        </w:rPr>
        <w:t>(если иное не предусмотрено законода</w:t>
      </w:r>
      <w:r w:rsidR="008A214A" w:rsidRPr="00A87D25">
        <w:rPr>
          <w:rFonts w:ascii="Times New Roman" w:hAnsi="Times New Roman"/>
          <w:sz w:val="24"/>
          <w:szCs w:val="24"/>
        </w:rPr>
        <w:t>тельством Российской Федерации)</w:t>
      </w:r>
      <w:r w:rsidRPr="00A87D25">
        <w:rPr>
          <w:rFonts w:ascii="Times New Roman" w:hAnsi="Times New Roman"/>
          <w:sz w:val="24"/>
          <w:szCs w:val="24"/>
        </w:rPr>
        <w:t>;</w:t>
      </w:r>
    </w:p>
    <w:p w:rsidR="00F04627" w:rsidRPr="00A87D25" w:rsidRDefault="00F04627" w:rsidP="0049087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25">
        <w:rPr>
          <w:rFonts w:ascii="Times New Roman" w:hAnsi="Times New Roman" w:cs="Times New Roman"/>
          <w:sz w:val="24"/>
          <w:szCs w:val="24"/>
        </w:rPr>
        <w:t>– участник</w:t>
      </w:r>
      <w:r w:rsidR="00962421" w:rsidRPr="00A87D25">
        <w:rPr>
          <w:rFonts w:ascii="Times New Roman" w:hAnsi="Times New Roman" w:cs="Times New Roman"/>
          <w:sz w:val="24"/>
          <w:szCs w:val="24"/>
        </w:rPr>
        <w:t xml:space="preserve"> конкурсного</w:t>
      </w:r>
      <w:r w:rsidRPr="00A87D25">
        <w:rPr>
          <w:rFonts w:ascii="Times New Roman" w:hAnsi="Times New Roman" w:cs="Times New Roman"/>
          <w:sz w:val="24"/>
          <w:szCs w:val="24"/>
        </w:rPr>
        <w:t xml:space="preserve"> отбора не является получателем средс</w:t>
      </w:r>
      <w:r w:rsidR="00962421" w:rsidRPr="00A87D25">
        <w:rPr>
          <w:rFonts w:ascii="Times New Roman" w:hAnsi="Times New Roman" w:cs="Times New Roman"/>
          <w:sz w:val="24"/>
          <w:szCs w:val="24"/>
        </w:rPr>
        <w:t xml:space="preserve">тв из бюджета города Челябинска </w:t>
      </w:r>
      <w:r w:rsidRPr="00A87D25">
        <w:rPr>
          <w:rFonts w:ascii="Times New Roman" w:hAnsi="Times New Roman" w:cs="Times New Roman"/>
          <w:sz w:val="24"/>
          <w:szCs w:val="24"/>
        </w:rPr>
        <w:t xml:space="preserve">в соответствии с иными нормативными актами, муниципальными правовыми актами города Челябинска на соответствующий финансовый год </w:t>
      </w:r>
      <w:r w:rsidR="00B0706A" w:rsidRPr="00A87D2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7D2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0706A" w:rsidRPr="00A87D25">
        <w:rPr>
          <w:rFonts w:ascii="Times New Roman" w:hAnsi="Times New Roman" w:cs="Times New Roman"/>
          <w:sz w:val="24"/>
          <w:szCs w:val="24"/>
        </w:rPr>
        <w:t>_________________________</w:t>
      </w:r>
      <w:r w:rsidR="00A87D25" w:rsidRPr="00A87D25">
        <w:rPr>
          <w:rFonts w:ascii="Times New Roman" w:hAnsi="Times New Roman" w:cs="Times New Roman"/>
          <w:sz w:val="24"/>
          <w:szCs w:val="24"/>
        </w:rPr>
        <w:t>____</w:t>
      </w:r>
    </w:p>
    <w:p w:rsidR="001C75E8" w:rsidRPr="00A87D25" w:rsidRDefault="00C74BD8" w:rsidP="007F060E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87D25">
        <w:rPr>
          <w:rFonts w:ascii="Times New Roman" w:eastAsiaTheme="minorHAnsi" w:hAnsi="Times New Roman"/>
          <w:sz w:val="24"/>
          <w:szCs w:val="24"/>
        </w:rPr>
        <w:t xml:space="preserve"> </w:t>
      </w:r>
      <w:r w:rsidR="00F04627" w:rsidRPr="00A87D25">
        <w:rPr>
          <w:rFonts w:ascii="Times New Roman" w:eastAsiaTheme="minorHAnsi" w:hAnsi="Times New Roman"/>
          <w:sz w:val="24"/>
          <w:szCs w:val="24"/>
        </w:rPr>
        <w:t>(указать</w:t>
      </w:r>
      <w:r w:rsidR="006852CE" w:rsidRPr="00A87D25">
        <w:rPr>
          <w:rFonts w:ascii="Times New Roman" w:eastAsiaTheme="minorHAnsi" w:hAnsi="Times New Roman"/>
          <w:sz w:val="24"/>
          <w:szCs w:val="24"/>
        </w:rPr>
        <w:t xml:space="preserve"> цель и</w:t>
      </w:r>
      <w:r w:rsidR="00F04627" w:rsidRPr="00A87D25">
        <w:rPr>
          <w:rFonts w:ascii="Times New Roman" w:eastAsiaTheme="minorHAnsi" w:hAnsi="Times New Roman"/>
          <w:sz w:val="24"/>
          <w:szCs w:val="24"/>
        </w:rPr>
        <w:t xml:space="preserve"> </w:t>
      </w:r>
      <w:r w:rsidR="007F060E" w:rsidRPr="00A87D25">
        <w:rPr>
          <w:rFonts w:ascii="Times New Roman" w:eastAsiaTheme="minorHAnsi" w:hAnsi="Times New Roman"/>
          <w:sz w:val="24"/>
          <w:szCs w:val="24"/>
        </w:rPr>
        <w:t xml:space="preserve">направление </w:t>
      </w:r>
      <w:r w:rsidR="00F04627" w:rsidRPr="00A87D25">
        <w:rPr>
          <w:rFonts w:ascii="Times New Roman" w:eastAsiaTheme="minorHAnsi" w:hAnsi="Times New Roman"/>
          <w:sz w:val="24"/>
          <w:szCs w:val="24"/>
        </w:rPr>
        <w:t xml:space="preserve">получения субсидии в соответствии с </w:t>
      </w:r>
      <w:hyperlink r:id="rId8" w:history="1">
        <w:r w:rsidR="0000003D" w:rsidRPr="00A87D25">
          <w:rPr>
            <w:rFonts w:ascii="Times New Roman" w:eastAsiaTheme="minorHAnsi" w:hAnsi="Times New Roman"/>
            <w:sz w:val="24"/>
            <w:szCs w:val="24"/>
          </w:rPr>
          <w:t>пунктами</w:t>
        </w:r>
      </w:hyperlink>
      <w:r w:rsidR="0000003D" w:rsidRPr="00A87D25">
        <w:rPr>
          <w:rFonts w:ascii="Times New Roman" w:eastAsiaTheme="minorHAnsi" w:hAnsi="Times New Roman"/>
          <w:sz w:val="24"/>
          <w:szCs w:val="24"/>
        </w:rPr>
        <w:t xml:space="preserve"> 3, 4</w:t>
      </w:r>
      <w:r w:rsidR="00F04627" w:rsidRPr="00A87D25">
        <w:rPr>
          <w:rFonts w:ascii="Times New Roman" w:eastAsiaTheme="minorHAnsi" w:hAnsi="Times New Roman"/>
          <w:sz w:val="24"/>
          <w:szCs w:val="24"/>
        </w:rPr>
        <w:t xml:space="preserve"> Порядка)</w:t>
      </w:r>
    </w:p>
    <w:p w:rsidR="00B0706A" w:rsidRPr="00A87D25" w:rsidRDefault="00B0706A" w:rsidP="00490878">
      <w:pPr>
        <w:pStyle w:val="af1"/>
        <w:spacing w:before="0" w:beforeAutospacing="0" w:after="0" w:afterAutospacing="0"/>
        <w:ind w:firstLine="708"/>
        <w:jc w:val="both"/>
        <w:rPr>
          <w:rFonts w:eastAsiaTheme="minorEastAsia"/>
        </w:rPr>
      </w:pPr>
    </w:p>
    <w:p w:rsidR="001C75E8" w:rsidRPr="00A87D25" w:rsidRDefault="001C75E8" w:rsidP="00490878">
      <w:pPr>
        <w:pStyle w:val="af1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A87D25">
        <w:rPr>
          <w:rFonts w:eastAsiaTheme="minorEastAsia"/>
        </w:rPr>
        <w:t>– </w:t>
      </w:r>
      <w:r w:rsidR="00962421" w:rsidRPr="00A87D25">
        <w:rPr>
          <w:rFonts w:eastAsiaTheme="minorEastAsia"/>
        </w:rPr>
        <w:t xml:space="preserve">участник конкурсного отбора </w:t>
      </w:r>
      <w:r w:rsidRPr="00A87D25">
        <w:rPr>
          <w:rFonts w:eastAsiaTheme="minorEastAsia"/>
        </w:rPr>
        <w:t>не находится в перечне орг</w:t>
      </w:r>
      <w:r w:rsidR="00962421" w:rsidRPr="00A87D25">
        <w:rPr>
          <w:rFonts w:eastAsiaTheme="minorEastAsia"/>
        </w:rPr>
        <w:t xml:space="preserve">анизаций и физических лиц, </w:t>
      </w:r>
      <w:r w:rsidRPr="00A87D25">
        <w:rPr>
          <w:rFonts w:eastAsiaTheme="minorEastAsia"/>
        </w:rPr>
        <w:t>в отношении которых имеются сведения об их причастности к экстремистской деятельности или терроризму;</w:t>
      </w:r>
    </w:p>
    <w:p w:rsidR="001C75E8" w:rsidRPr="00A87D25" w:rsidRDefault="001C75E8" w:rsidP="00635D8A">
      <w:pPr>
        <w:pStyle w:val="af1"/>
        <w:spacing w:before="0" w:beforeAutospacing="0" w:after="0" w:afterAutospacing="0"/>
        <w:ind w:firstLine="709"/>
        <w:jc w:val="both"/>
        <w:rPr>
          <w:rFonts w:eastAsiaTheme="minorEastAsia"/>
        </w:rPr>
      </w:pPr>
      <w:r w:rsidRPr="00A87D25">
        <w:rPr>
          <w:rFonts w:eastAsiaTheme="minorEastAsia"/>
        </w:rPr>
        <w:t>– </w:t>
      </w:r>
      <w:r w:rsidR="00962421" w:rsidRPr="00A87D25">
        <w:rPr>
          <w:rFonts w:eastAsiaTheme="minorEastAsia"/>
        </w:rPr>
        <w:t xml:space="preserve">участник конкурсного отбора </w:t>
      </w:r>
      <w:r w:rsidRPr="00A87D25">
        <w:rPr>
          <w:rFonts w:eastAsiaTheme="minorEastAsia"/>
        </w:rPr>
        <w:t xml:space="preserve">не находится в составляемых в рамках реализации полномочий, предусмотренных </w:t>
      </w:r>
      <w:hyperlink r:id="rId9" w:tooltip="Ссылка на КонсультантПлюс">
        <w:r w:rsidRPr="00A87D25">
          <w:rPr>
            <w:rFonts w:eastAsiaTheme="minorEastAsia"/>
          </w:rPr>
          <w:t>главой VII</w:t>
        </w:r>
      </w:hyperlink>
      <w:r w:rsidRPr="00A87D25">
        <w:rPr>
          <w:rFonts w:eastAsiaTheme="minorEastAsia"/>
        </w:rPr>
        <w:t xml:space="preserve"> Устава Организации Объединенных Наций </w:t>
      </w:r>
      <w:r w:rsidR="00962421" w:rsidRPr="00A87D25">
        <w:rPr>
          <w:rFonts w:eastAsiaTheme="minorEastAsia"/>
        </w:rPr>
        <w:t xml:space="preserve">              </w:t>
      </w:r>
      <w:r w:rsidRPr="00A87D25">
        <w:rPr>
          <w:rFonts w:eastAsiaTheme="minorEastAsia"/>
        </w:rPr>
        <w:t>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</w:t>
      </w:r>
      <w:r w:rsidR="00F158D8">
        <w:rPr>
          <w:rFonts w:eastAsiaTheme="minorEastAsia"/>
        </w:rPr>
        <w:t> </w:t>
      </w:r>
      <w:r w:rsidRPr="00A87D25">
        <w:rPr>
          <w:rFonts w:eastAsiaTheme="minorEastAsia"/>
        </w:rPr>
        <w:t>террористическими организациями и террористами или с распространением оружия массового уничтожения;</w:t>
      </w:r>
    </w:p>
    <w:p w:rsidR="00F04627" w:rsidRPr="00A87D25" w:rsidRDefault="001C75E8" w:rsidP="00490878">
      <w:pPr>
        <w:pStyle w:val="af1"/>
        <w:spacing w:before="0" w:beforeAutospacing="0" w:after="0" w:afterAutospacing="0"/>
        <w:ind w:firstLine="708"/>
        <w:jc w:val="both"/>
        <w:rPr>
          <w:rFonts w:eastAsiaTheme="minorEastAsia"/>
        </w:rPr>
      </w:pPr>
      <w:r w:rsidRPr="00A87D25">
        <w:rPr>
          <w:rFonts w:eastAsiaTheme="minorEastAsia"/>
        </w:rPr>
        <w:t>–  </w:t>
      </w:r>
      <w:r w:rsidR="00962421" w:rsidRPr="00A87D25">
        <w:rPr>
          <w:rFonts w:eastAsiaTheme="minorEastAsia"/>
        </w:rPr>
        <w:t xml:space="preserve">участник конкурсного отбора </w:t>
      </w:r>
      <w:r w:rsidRPr="00A87D25">
        <w:rPr>
          <w:rFonts w:eastAsiaTheme="minorEastAsia"/>
        </w:rPr>
        <w:t xml:space="preserve">не является иностранным агентом в соответствии                                        с Федеральным </w:t>
      </w:r>
      <w:hyperlink r:id="rId1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 w:rsidRPr="00A87D25">
          <w:rPr>
            <w:rFonts w:eastAsiaTheme="minorEastAsia"/>
          </w:rPr>
          <w:t>законом</w:t>
        </w:r>
      </w:hyperlink>
      <w:r w:rsidRPr="00A87D25">
        <w:rPr>
          <w:rFonts w:eastAsiaTheme="minorEastAsia"/>
        </w:rPr>
        <w:t xml:space="preserve"> от 14.07.2022 № 255-ФЗ «О контроле за деятельностью лиц, находя</w:t>
      </w:r>
      <w:r w:rsidR="00083AF0" w:rsidRPr="00A87D25">
        <w:rPr>
          <w:rFonts w:eastAsiaTheme="minorEastAsia"/>
        </w:rPr>
        <w:t>щихся под иностранным влиянием»;</w:t>
      </w:r>
    </w:p>
    <w:p w:rsidR="00083AF0" w:rsidRPr="00A87D25" w:rsidRDefault="0000003D" w:rsidP="00635D8A">
      <w:pPr>
        <w:pStyle w:val="ConsPlusNormal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A87D25">
        <w:rPr>
          <w:rFonts w:eastAsiaTheme="minorEastAsia"/>
          <w:sz w:val="24"/>
          <w:szCs w:val="24"/>
          <w:lang w:eastAsia="ru-RU"/>
        </w:rPr>
        <w:t>6</w:t>
      </w:r>
      <w:r w:rsidR="00083AF0" w:rsidRPr="00A87D25">
        <w:rPr>
          <w:rFonts w:eastAsiaTheme="minorEastAsia"/>
          <w:sz w:val="24"/>
          <w:szCs w:val="24"/>
          <w:lang w:eastAsia="ru-RU"/>
        </w:rPr>
        <w:t>)</w:t>
      </w:r>
      <w:r w:rsidRPr="00A87D25">
        <w:rPr>
          <w:rFonts w:eastAsiaTheme="minorEastAsia"/>
          <w:sz w:val="24"/>
          <w:szCs w:val="24"/>
          <w:lang w:eastAsia="ru-RU"/>
        </w:rPr>
        <w:t> </w:t>
      </w:r>
      <w:r w:rsidR="002F63B0">
        <w:rPr>
          <w:rFonts w:eastAsiaTheme="minorEastAsia"/>
          <w:sz w:val="24"/>
          <w:szCs w:val="24"/>
          <w:lang w:eastAsia="ru-RU"/>
        </w:rPr>
        <w:t xml:space="preserve">иные документы, </w:t>
      </w:r>
      <w:r w:rsidR="00391919" w:rsidRPr="00A87D25">
        <w:rPr>
          <w:rFonts w:eastAsiaTheme="minorEastAsia"/>
          <w:sz w:val="24"/>
          <w:szCs w:val="24"/>
          <w:lang w:eastAsia="ru-RU"/>
        </w:rPr>
        <w:t xml:space="preserve">подтверждающие соответствие </w:t>
      </w:r>
      <w:r w:rsidR="002F63B0" w:rsidRPr="00A87D25">
        <w:rPr>
          <w:rFonts w:eastAsiaTheme="minorEastAsia"/>
          <w:sz w:val="24"/>
          <w:szCs w:val="24"/>
          <w:lang w:eastAsia="ru-RU"/>
        </w:rPr>
        <w:t>заявк</w:t>
      </w:r>
      <w:r w:rsidR="002F63B0">
        <w:rPr>
          <w:rFonts w:eastAsiaTheme="minorEastAsia"/>
          <w:sz w:val="24"/>
          <w:szCs w:val="24"/>
          <w:lang w:eastAsia="ru-RU"/>
        </w:rPr>
        <w:t>и</w:t>
      </w:r>
      <w:r w:rsidR="002F63B0" w:rsidRPr="00A87D25">
        <w:rPr>
          <w:rFonts w:eastAsiaTheme="minorEastAsia"/>
          <w:sz w:val="24"/>
          <w:szCs w:val="24"/>
          <w:lang w:eastAsia="ru-RU"/>
        </w:rPr>
        <w:t xml:space="preserve"> и конкурсн</w:t>
      </w:r>
      <w:r w:rsidR="002F63B0">
        <w:rPr>
          <w:rFonts w:eastAsiaTheme="minorEastAsia"/>
          <w:sz w:val="24"/>
          <w:szCs w:val="24"/>
          <w:lang w:eastAsia="ru-RU"/>
        </w:rPr>
        <w:t>ой</w:t>
      </w:r>
      <w:r w:rsidR="002F63B0" w:rsidRPr="00A87D25">
        <w:rPr>
          <w:rFonts w:eastAsiaTheme="minorEastAsia"/>
          <w:sz w:val="24"/>
          <w:szCs w:val="24"/>
          <w:lang w:eastAsia="ru-RU"/>
        </w:rPr>
        <w:t xml:space="preserve"> документаци</w:t>
      </w:r>
      <w:r w:rsidR="002F63B0">
        <w:rPr>
          <w:rFonts w:eastAsiaTheme="minorEastAsia"/>
          <w:sz w:val="24"/>
          <w:szCs w:val="24"/>
          <w:lang w:eastAsia="ru-RU"/>
        </w:rPr>
        <w:t>и крите</w:t>
      </w:r>
      <w:bookmarkStart w:id="0" w:name="_GoBack"/>
      <w:bookmarkEnd w:id="0"/>
      <w:r w:rsidR="002F63B0">
        <w:rPr>
          <w:rFonts w:eastAsiaTheme="minorEastAsia"/>
          <w:sz w:val="24"/>
          <w:szCs w:val="24"/>
          <w:lang w:eastAsia="ru-RU"/>
        </w:rPr>
        <w:t xml:space="preserve">риям оценки, </w:t>
      </w:r>
      <w:r w:rsidRPr="00A87D25">
        <w:rPr>
          <w:rFonts w:eastAsiaTheme="minorEastAsia"/>
          <w:sz w:val="24"/>
          <w:szCs w:val="24"/>
          <w:lang w:eastAsia="ru-RU"/>
        </w:rPr>
        <w:t>содержащимся в пункте 41</w:t>
      </w:r>
      <w:r w:rsidR="00391919" w:rsidRPr="00A87D25">
        <w:rPr>
          <w:rFonts w:eastAsiaTheme="minorEastAsia"/>
          <w:sz w:val="24"/>
          <w:szCs w:val="24"/>
          <w:lang w:eastAsia="ru-RU"/>
        </w:rPr>
        <w:t xml:space="preserve"> Порядка.</w:t>
      </w:r>
    </w:p>
    <w:p w:rsidR="00D41735" w:rsidRPr="00A87D25" w:rsidRDefault="00B0706A" w:rsidP="00D41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A87D25">
        <w:rPr>
          <w:rFonts w:ascii="Times New Roman" w:eastAsiaTheme="minorEastAsia" w:hAnsi="Times New Roman"/>
          <w:sz w:val="24"/>
          <w:szCs w:val="24"/>
        </w:rPr>
        <w:t xml:space="preserve">2. </w:t>
      </w:r>
      <w:r w:rsidR="00D41735" w:rsidRPr="00A87D25">
        <w:rPr>
          <w:rFonts w:ascii="Times New Roman" w:eastAsiaTheme="minorEastAsia" w:hAnsi="Times New Roman"/>
          <w:sz w:val="24"/>
          <w:szCs w:val="24"/>
        </w:rPr>
        <w:t>Для получения субсидии НКО вправе предоставить по собственной инициативе следующие документы</w:t>
      </w:r>
      <w:r w:rsidRPr="00A87D25">
        <w:rPr>
          <w:rFonts w:ascii="Times New Roman" w:eastAsiaTheme="minorEastAsia" w:hAnsi="Times New Roman"/>
          <w:sz w:val="24"/>
          <w:szCs w:val="24"/>
        </w:rPr>
        <w:t>, сформированные на любую дату в те</w:t>
      </w:r>
      <w:r w:rsidR="000264DD" w:rsidRPr="00A87D25">
        <w:rPr>
          <w:rFonts w:ascii="Times New Roman" w:eastAsiaTheme="minorEastAsia" w:hAnsi="Times New Roman"/>
          <w:sz w:val="24"/>
          <w:szCs w:val="24"/>
        </w:rPr>
        <w:t>чение периода, равного</w:t>
      </w:r>
      <w:r w:rsidR="00D96BAD" w:rsidRPr="00A87D25">
        <w:rPr>
          <w:rFonts w:ascii="Times New Roman" w:eastAsiaTheme="minorEastAsia" w:hAnsi="Times New Roman"/>
          <w:sz w:val="24"/>
          <w:szCs w:val="24"/>
        </w:rPr>
        <w:t xml:space="preserve"> тридцати </w:t>
      </w:r>
      <w:r w:rsidRPr="00A87D25">
        <w:rPr>
          <w:rFonts w:ascii="Times New Roman" w:eastAsiaTheme="minorEastAsia" w:hAnsi="Times New Roman"/>
          <w:sz w:val="24"/>
          <w:szCs w:val="24"/>
        </w:rPr>
        <w:t xml:space="preserve">календарным дням, предшествующим дате </w:t>
      </w:r>
      <w:r w:rsidR="009A56E4" w:rsidRPr="00A87D25">
        <w:rPr>
          <w:rFonts w:ascii="Times New Roman" w:eastAsiaTheme="minorEastAsia" w:hAnsi="Times New Roman"/>
          <w:sz w:val="24"/>
          <w:szCs w:val="24"/>
        </w:rPr>
        <w:t xml:space="preserve">их </w:t>
      </w:r>
      <w:r w:rsidRPr="00A87D25">
        <w:rPr>
          <w:rFonts w:ascii="Times New Roman" w:eastAsiaTheme="minorEastAsia" w:hAnsi="Times New Roman"/>
          <w:sz w:val="24"/>
          <w:szCs w:val="24"/>
        </w:rPr>
        <w:t>предоставления:</w:t>
      </w:r>
    </w:p>
    <w:p w:rsidR="00F04627" w:rsidRPr="00A87D25" w:rsidRDefault="00D41735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eastAsiaTheme="minorHAnsi" w:hAnsi="Times New Roman"/>
          <w:sz w:val="24"/>
          <w:szCs w:val="24"/>
        </w:rPr>
        <w:t>1</w:t>
      </w:r>
      <w:r w:rsidR="000264DD" w:rsidRPr="00A87D25">
        <w:rPr>
          <w:rFonts w:ascii="Times New Roman" w:eastAsiaTheme="minorHAnsi" w:hAnsi="Times New Roman"/>
          <w:sz w:val="24"/>
          <w:szCs w:val="24"/>
        </w:rPr>
        <w:t>) копию</w:t>
      </w:r>
      <w:r w:rsidR="00F04627" w:rsidRPr="00A87D25">
        <w:rPr>
          <w:rFonts w:ascii="Times New Roman" w:eastAsiaTheme="minorHAnsi" w:hAnsi="Times New Roman"/>
          <w:sz w:val="24"/>
          <w:szCs w:val="24"/>
        </w:rPr>
        <w:t xml:space="preserve"> выписки из Единого государственного реестра юридических лиц, </w:t>
      </w:r>
      <w:r w:rsidR="00F04627" w:rsidRPr="00A87D25">
        <w:rPr>
          <w:rFonts w:ascii="Times New Roman" w:hAnsi="Times New Roman"/>
          <w:sz w:val="24"/>
          <w:szCs w:val="24"/>
        </w:rPr>
        <w:t>заверенн</w:t>
      </w:r>
      <w:r w:rsidR="00A87D25" w:rsidRPr="00A87D25">
        <w:rPr>
          <w:rFonts w:ascii="Times New Roman" w:hAnsi="Times New Roman"/>
          <w:sz w:val="24"/>
          <w:szCs w:val="24"/>
        </w:rPr>
        <w:t>ую</w:t>
      </w:r>
      <w:r w:rsidR="00F04627" w:rsidRPr="00A87D25">
        <w:rPr>
          <w:rFonts w:ascii="Times New Roman" w:hAnsi="Times New Roman"/>
          <w:sz w:val="24"/>
          <w:szCs w:val="24"/>
        </w:rPr>
        <w:t xml:space="preserve"> в установленном порядке руководителем </w:t>
      </w:r>
      <w:r w:rsidR="00962421" w:rsidRPr="00A87D25">
        <w:rPr>
          <w:rFonts w:ascii="Times New Roman" w:hAnsi="Times New Roman"/>
          <w:sz w:val="24"/>
          <w:szCs w:val="24"/>
        </w:rPr>
        <w:t>НКО</w:t>
      </w:r>
      <w:r w:rsidR="00490878" w:rsidRPr="00A87D25">
        <w:rPr>
          <w:rFonts w:ascii="Times New Roman" w:hAnsi="Times New Roman"/>
          <w:sz w:val="24"/>
          <w:szCs w:val="24"/>
        </w:rPr>
        <w:t>;</w:t>
      </w:r>
    </w:p>
    <w:p w:rsidR="00490878" w:rsidRPr="00A87D25" w:rsidRDefault="00D41735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D25">
        <w:rPr>
          <w:rFonts w:ascii="Times New Roman" w:hAnsi="Times New Roman"/>
          <w:sz w:val="24"/>
          <w:szCs w:val="24"/>
        </w:rPr>
        <w:t>2</w:t>
      </w:r>
      <w:r w:rsidR="00C74BD8" w:rsidRPr="00A87D25">
        <w:rPr>
          <w:rFonts w:ascii="Times New Roman" w:hAnsi="Times New Roman"/>
          <w:sz w:val="24"/>
          <w:szCs w:val="24"/>
        </w:rPr>
        <w:t>) </w:t>
      </w:r>
      <w:r w:rsidR="000264DD" w:rsidRPr="00A87D25">
        <w:rPr>
          <w:rFonts w:ascii="Times New Roman" w:hAnsi="Times New Roman"/>
          <w:sz w:val="24"/>
          <w:szCs w:val="24"/>
        </w:rPr>
        <w:t>копию</w:t>
      </w:r>
      <w:r w:rsidR="00490878" w:rsidRPr="00A87D25">
        <w:rPr>
          <w:rFonts w:ascii="Times New Roman" w:hAnsi="Times New Roman"/>
          <w:sz w:val="24"/>
          <w:szCs w:val="24"/>
        </w:rPr>
        <w:t xml:space="preserve"> 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 xml:space="preserve">документа из налогового органа, подтверждающего, что у участника 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конкурсного 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>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й системы Российской Федерации 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>за нарушения законодательства Российс</w:t>
      </w:r>
      <w:r w:rsidR="009A56E4" w:rsidRPr="00A87D25">
        <w:rPr>
          <w:rFonts w:ascii="Times New Roman" w:eastAsiaTheme="minorHAnsi" w:hAnsi="Times New Roman"/>
          <w:sz w:val="24"/>
          <w:szCs w:val="24"/>
        </w:rPr>
        <w:t xml:space="preserve">кой Федерации, </w:t>
      </w:r>
      <w:r w:rsidR="00962421" w:rsidRPr="00A87D25">
        <w:rPr>
          <w:rFonts w:ascii="Times New Roman" w:hAnsi="Times New Roman"/>
          <w:sz w:val="24"/>
          <w:szCs w:val="24"/>
        </w:rPr>
        <w:t>заверенного</w:t>
      </w:r>
      <w:r w:rsidR="00490878" w:rsidRPr="00A87D25">
        <w:rPr>
          <w:rFonts w:ascii="Times New Roman" w:hAnsi="Times New Roman"/>
          <w:sz w:val="24"/>
          <w:szCs w:val="24"/>
        </w:rPr>
        <w:t xml:space="preserve"> в установленном порядке руководителем НКО;</w:t>
      </w:r>
    </w:p>
    <w:p w:rsidR="00490878" w:rsidRPr="00A87D25" w:rsidRDefault="00D41735" w:rsidP="0049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87D25">
        <w:rPr>
          <w:rFonts w:ascii="Times New Roman" w:eastAsiaTheme="minorHAnsi" w:hAnsi="Times New Roman"/>
          <w:sz w:val="24"/>
          <w:szCs w:val="24"/>
        </w:rPr>
        <w:t>3</w:t>
      </w:r>
      <w:r w:rsidR="000264DD" w:rsidRPr="00A87D25">
        <w:rPr>
          <w:rFonts w:ascii="Times New Roman" w:eastAsiaTheme="minorHAnsi" w:hAnsi="Times New Roman"/>
          <w:sz w:val="24"/>
          <w:szCs w:val="24"/>
        </w:rPr>
        <w:t>) копию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 xml:space="preserve"> документа из налогового органа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участника </w:t>
      </w:r>
      <w:r w:rsidR="00962421" w:rsidRPr="00A87D25">
        <w:rPr>
          <w:rFonts w:ascii="Times New Roman" w:eastAsiaTheme="minorHAnsi" w:hAnsi="Times New Roman"/>
          <w:sz w:val="24"/>
          <w:szCs w:val="24"/>
        </w:rPr>
        <w:t xml:space="preserve">конкурсного </w:t>
      </w:r>
      <w:r w:rsidR="00490878" w:rsidRPr="00A87D25">
        <w:rPr>
          <w:rFonts w:ascii="Times New Roman" w:eastAsiaTheme="minorHAnsi" w:hAnsi="Times New Roman"/>
          <w:sz w:val="24"/>
          <w:szCs w:val="24"/>
        </w:rPr>
        <w:t xml:space="preserve">отбора, </w:t>
      </w:r>
      <w:r w:rsidR="00490878" w:rsidRPr="00A87D25">
        <w:rPr>
          <w:rFonts w:ascii="Times New Roman" w:hAnsi="Times New Roman"/>
          <w:sz w:val="24"/>
          <w:szCs w:val="24"/>
        </w:rPr>
        <w:t>заверенного в установленном порядке руководителем НКО.</w:t>
      </w:r>
    </w:p>
    <w:p w:rsidR="007E51B8" w:rsidRPr="00B0706A" w:rsidRDefault="007E51B8" w:rsidP="00D41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5"/>
          <w:szCs w:val="25"/>
          <w:lang w:eastAsia="en-US"/>
        </w:rPr>
      </w:pPr>
    </w:p>
    <w:p w:rsidR="000264DD" w:rsidRPr="00A87D25" w:rsidRDefault="002828E6" w:rsidP="000A374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87D25">
        <w:rPr>
          <w:rFonts w:ascii="Times New Roman" w:eastAsia="Calibri" w:hAnsi="Times New Roman"/>
          <w:sz w:val="24"/>
          <w:szCs w:val="24"/>
          <w:lang w:eastAsia="en-US"/>
        </w:rPr>
        <w:t>Начальник Управления</w:t>
      </w:r>
      <w:r w:rsidR="000264DD" w:rsidRPr="00A87D25">
        <w:rPr>
          <w:rFonts w:ascii="Times New Roman" w:eastAsia="Calibri" w:hAnsi="Times New Roman"/>
          <w:sz w:val="24"/>
          <w:szCs w:val="24"/>
          <w:lang w:eastAsia="en-US"/>
        </w:rPr>
        <w:t xml:space="preserve"> культуры </w:t>
      </w:r>
    </w:p>
    <w:p w:rsidR="00CE454A" w:rsidRPr="00B0706A" w:rsidRDefault="000264DD" w:rsidP="000A3741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sz w:val="25"/>
          <w:szCs w:val="25"/>
          <w:lang w:eastAsia="en-US"/>
        </w:rPr>
        <w:t>Администрации города Челябинска</w:t>
      </w:r>
      <w:r w:rsidR="002828E6">
        <w:rPr>
          <w:rFonts w:ascii="Times New Roman" w:eastAsia="Calibri" w:hAnsi="Times New Roman"/>
          <w:sz w:val="25"/>
          <w:szCs w:val="25"/>
          <w:lang w:eastAsia="en-US"/>
        </w:rPr>
        <w:t xml:space="preserve">                                                 </w:t>
      </w:r>
      <w:r w:rsidR="0000724C">
        <w:rPr>
          <w:rFonts w:ascii="Times New Roman" w:eastAsia="Calibri" w:hAnsi="Times New Roman"/>
          <w:sz w:val="25"/>
          <w:szCs w:val="25"/>
          <w:lang w:eastAsia="en-US"/>
        </w:rPr>
        <w:t xml:space="preserve">                  </w:t>
      </w:r>
      <w:r w:rsidR="002828E6">
        <w:rPr>
          <w:rFonts w:ascii="Times New Roman" w:eastAsia="Calibri" w:hAnsi="Times New Roman"/>
          <w:sz w:val="25"/>
          <w:szCs w:val="25"/>
          <w:lang w:eastAsia="en-US"/>
        </w:rPr>
        <w:t>Э.</w:t>
      </w:r>
      <w:r w:rsidR="0000724C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="002828E6">
        <w:rPr>
          <w:rFonts w:ascii="Times New Roman" w:eastAsia="Calibri" w:hAnsi="Times New Roman"/>
          <w:sz w:val="25"/>
          <w:szCs w:val="25"/>
          <w:lang w:eastAsia="en-US"/>
        </w:rPr>
        <w:t>Р. Халикова</w:t>
      </w:r>
    </w:p>
    <w:sectPr w:rsidR="00CE454A" w:rsidRPr="00B0706A" w:rsidSect="00B0706A">
      <w:headerReference w:type="default" r:id="rId11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2A" w:rsidRDefault="0043392A" w:rsidP="00E272E9">
      <w:pPr>
        <w:spacing w:after="0" w:line="240" w:lineRule="auto"/>
      </w:pPr>
      <w:r>
        <w:separator/>
      </w:r>
    </w:p>
  </w:endnote>
  <w:endnote w:type="continuationSeparator" w:id="0">
    <w:p w:rsidR="0043392A" w:rsidRDefault="0043392A" w:rsidP="00E2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2A" w:rsidRDefault="0043392A" w:rsidP="00E272E9">
      <w:pPr>
        <w:spacing w:after="0" w:line="240" w:lineRule="auto"/>
      </w:pPr>
      <w:r>
        <w:separator/>
      </w:r>
    </w:p>
  </w:footnote>
  <w:footnote w:type="continuationSeparator" w:id="0">
    <w:p w:rsidR="0043392A" w:rsidRDefault="0043392A" w:rsidP="00E2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082870"/>
      <w:docPartObj>
        <w:docPartGallery w:val="Page Numbers (Top of Page)"/>
        <w:docPartUnique/>
      </w:docPartObj>
    </w:sdtPr>
    <w:sdtEndPr/>
    <w:sdtContent>
      <w:p w:rsidR="00A24C17" w:rsidRPr="00C74BD8" w:rsidRDefault="00A24C17" w:rsidP="00C74BD8">
        <w:pPr>
          <w:pStyle w:val="a4"/>
          <w:jc w:val="center"/>
        </w:pPr>
        <w:r w:rsidRPr="002762AA">
          <w:rPr>
            <w:rFonts w:ascii="Times New Roman" w:hAnsi="Times New Roman"/>
            <w:sz w:val="20"/>
            <w:szCs w:val="20"/>
          </w:rPr>
          <w:fldChar w:fldCharType="begin"/>
        </w:r>
        <w:r w:rsidRPr="002762A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762AA">
          <w:rPr>
            <w:rFonts w:ascii="Times New Roman" w:hAnsi="Times New Roman"/>
            <w:sz w:val="20"/>
            <w:szCs w:val="20"/>
          </w:rPr>
          <w:fldChar w:fldCharType="separate"/>
        </w:r>
        <w:r w:rsidR="0000724C">
          <w:rPr>
            <w:rFonts w:ascii="Times New Roman" w:hAnsi="Times New Roman"/>
            <w:noProof/>
            <w:sz w:val="20"/>
            <w:szCs w:val="20"/>
          </w:rPr>
          <w:t>2</w:t>
        </w:r>
        <w:r w:rsidRPr="002762A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7CCA"/>
    <w:multiLevelType w:val="hybridMultilevel"/>
    <w:tmpl w:val="8C0E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C48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4C3"/>
    <w:multiLevelType w:val="hybridMultilevel"/>
    <w:tmpl w:val="ED961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26982"/>
    <w:multiLevelType w:val="hybridMultilevel"/>
    <w:tmpl w:val="95AEA5AE"/>
    <w:lvl w:ilvl="0" w:tplc="DD0CD72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D9358E2"/>
    <w:multiLevelType w:val="hybridMultilevel"/>
    <w:tmpl w:val="6BAE89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B6502"/>
    <w:multiLevelType w:val="hybridMultilevel"/>
    <w:tmpl w:val="059EF882"/>
    <w:lvl w:ilvl="0" w:tplc="ECB202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EBE41CA"/>
    <w:multiLevelType w:val="multilevel"/>
    <w:tmpl w:val="33129D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73887F0A"/>
    <w:multiLevelType w:val="hybridMultilevel"/>
    <w:tmpl w:val="F238E2FE"/>
    <w:lvl w:ilvl="0" w:tplc="ECB202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3941D9"/>
    <w:multiLevelType w:val="multilevel"/>
    <w:tmpl w:val="A67C745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2E9"/>
    <w:rsid w:val="0000003D"/>
    <w:rsid w:val="00000A7D"/>
    <w:rsid w:val="00005828"/>
    <w:rsid w:val="00005D64"/>
    <w:rsid w:val="0000724C"/>
    <w:rsid w:val="0001206C"/>
    <w:rsid w:val="00015DB6"/>
    <w:rsid w:val="000264DD"/>
    <w:rsid w:val="00060269"/>
    <w:rsid w:val="00060885"/>
    <w:rsid w:val="00062425"/>
    <w:rsid w:val="00064663"/>
    <w:rsid w:val="00065F12"/>
    <w:rsid w:val="000663C4"/>
    <w:rsid w:val="00083AF0"/>
    <w:rsid w:val="00084F9D"/>
    <w:rsid w:val="0009073F"/>
    <w:rsid w:val="000A3741"/>
    <w:rsid w:val="000D7084"/>
    <w:rsid w:val="000E39EA"/>
    <w:rsid w:val="000E5594"/>
    <w:rsid w:val="000F1172"/>
    <w:rsid w:val="00123D63"/>
    <w:rsid w:val="00143913"/>
    <w:rsid w:val="00150270"/>
    <w:rsid w:val="00161936"/>
    <w:rsid w:val="00163654"/>
    <w:rsid w:val="00176BD6"/>
    <w:rsid w:val="00176EDF"/>
    <w:rsid w:val="001808BC"/>
    <w:rsid w:val="00192F40"/>
    <w:rsid w:val="001A25AD"/>
    <w:rsid w:val="001A2CC4"/>
    <w:rsid w:val="001B7B41"/>
    <w:rsid w:val="001C75E8"/>
    <w:rsid w:val="001C7F40"/>
    <w:rsid w:val="001D3713"/>
    <w:rsid w:val="001D6087"/>
    <w:rsid w:val="001E3D94"/>
    <w:rsid w:val="001E7C49"/>
    <w:rsid w:val="00210F11"/>
    <w:rsid w:val="00212A9E"/>
    <w:rsid w:val="00217B46"/>
    <w:rsid w:val="002211E0"/>
    <w:rsid w:val="0022498E"/>
    <w:rsid w:val="0022613D"/>
    <w:rsid w:val="00235C58"/>
    <w:rsid w:val="00265518"/>
    <w:rsid w:val="002762AA"/>
    <w:rsid w:val="002828E6"/>
    <w:rsid w:val="00283680"/>
    <w:rsid w:val="0028683A"/>
    <w:rsid w:val="00293195"/>
    <w:rsid w:val="00293DD7"/>
    <w:rsid w:val="002955F4"/>
    <w:rsid w:val="00295DA1"/>
    <w:rsid w:val="00296FD6"/>
    <w:rsid w:val="002A5133"/>
    <w:rsid w:val="002C7734"/>
    <w:rsid w:val="002D4657"/>
    <w:rsid w:val="002F29C9"/>
    <w:rsid w:val="002F63B0"/>
    <w:rsid w:val="00300C0A"/>
    <w:rsid w:val="00321803"/>
    <w:rsid w:val="00326DA7"/>
    <w:rsid w:val="003305EC"/>
    <w:rsid w:val="003310BF"/>
    <w:rsid w:val="003410BC"/>
    <w:rsid w:val="00344D1B"/>
    <w:rsid w:val="003478CE"/>
    <w:rsid w:val="00383E2C"/>
    <w:rsid w:val="003846AC"/>
    <w:rsid w:val="00391919"/>
    <w:rsid w:val="0039337A"/>
    <w:rsid w:val="0039484F"/>
    <w:rsid w:val="003B521D"/>
    <w:rsid w:val="003B57FE"/>
    <w:rsid w:val="003E37B3"/>
    <w:rsid w:val="003F0FB3"/>
    <w:rsid w:val="00414458"/>
    <w:rsid w:val="00421D72"/>
    <w:rsid w:val="004312C1"/>
    <w:rsid w:val="00431D6B"/>
    <w:rsid w:val="0043392A"/>
    <w:rsid w:val="00445E68"/>
    <w:rsid w:val="00454114"/>
    <w:rsid w:val="00463ED3"/>
    <w:rsid w:val="00472CDB"/>
    <w:rsid w:val="00483309"/>
    <w:rsid w:val="00490878"/>
    <w:rsid w:val="004A27AC"/>
    <w:rsid w:val="004B15E3"/>
    <w:rsid w:val="004C0352"/>
    <w:rsid w:val="004D1053"/>
    <w:rsid w:val="004D406F"/>
    <w:rsid w:val="004D4393"/>
    <w:rsid w:val="004F36D5"/>
    <w:rsid w:val="00501BE9"/>
    <w:rsid w:val="00502D1D"/>
    <w:rsid w:val="005073B1"/>
    <w:rsid w:val="00513657"/>
    <w:rsid w:val="005251C5"/>
    <w:rsid w:val="00531C0A"/>
    <w:rsid w:val="00536E2C"/>
    <w:rsid w:val="00541DF5"/>
    <w:rsid w:val="005514A6"/>
    <w:rsid w:val="00555C27"/>
    <w:rsid w:val="00565ECC"/>
    <w:rsid w:val="00570DFD"/>
    <w:rsid w:val="0057234E"/>
    <w:rsid w:val="00574890"/>
    <w:rsid w:val="00582036"/>
    <w:rsid w:val="005873CD"/>
    <w:rsid w:val="00590DC3"/>
    <w:rsid w:val="0059101F"/>
    <w:rsid w:val="00591478"/>
    <w:rsid w:val="005975DA"/>
    <w:rsid w:val="00597A0F"/>
    <w:rsid w:val="005B5A3C"/>
    <w:rsid w:val="005C48F6"/>
    <w:rsid w:val="005C6570"/>
    <w:rsid w:val="005C6D6E"/>
    <w:rsid w:val="005C79E3"/>
    <w:rsid w:val="005D33E9"/>
    <w:rsid w:val="005E51B2"/>
    <w:rsid w:val="005E69FE"/>
    <w:rsid w:val="005F5EF6"/>
    <w:rsid w:val="005F617E"/>
    <w:rsid w:val="005F69C3"/>
    <w:rsid w:val="00605E89"/>
    <w:rsid w:val="006205E3"/>
    <w:rsid w:val="00627FA8"/>
    <w:rsid w:val="0063205C"/>
    <w:rsid w:val="00635D8A"/>
    <w:rsid w:val="00641619"/>
    <w:rsid w:val="00651B76"/>
    <w:rsid w:val="00657203"/>
    <w:rsid w:val="006852CE"/>
    <w:rsid w:val="00690717"/>
    <w:rsid w:val="00691FCB"/>
    <w:rsid w:val="006947F0"/>
    <w:rsid w:val="00694FE2"/>
    <w:rsid w:val="006A14A3"/>
    <w:rsid w:val="006B0CC2"/>
    <w:rsid w:val="006B5375"/>
    <w:rsid w:val="006C115C"/>
    <w:rsid w:val="006C321C"/>
    <w:rsid w:val="006D6FA4"/>
    <w:rsid w:val="006E131F"/>
    <w:rsid w:val="00711F20"/>
    <w:rsid w:val="007144ED"/>
    <w:rsid w:val="00720BF9"/>
    <w:rsid w:val="00724471"/>
    <w:rsid w:val="0073126B"/>
    <w:rsid w:val="00760700"/>
    <w:rsid w:val="00765651"/>
    <w:rsid w:val="00766D8A"/>
    <w:rsid w:val="00790153"/>
    <w:rsid w:val="00792EA2"/>
    <w:rsid w:val="007945DF"/>
    <w:rsid w:val="007A0D5E"/>
    <w:rsid w:val="007B51C2"/>
    <w:rsid w:val="007B6EA9"/>
    <w:rsid w:val="007C5342"/>
    <w:rsid w:val="007E2C71"/>
    <w:rsid w:val="007E320C"/>
    <w:rsid w:val="007E421A"/>
    <w:rsid w:val="007E4990"/>
    <w:rsid w:val="007E51B8"/>
    <w:rsid w:val="007F060E"/>
    <w:rsid w:val="007F4BAA"/>
    <w:rsid w:val="00805FD2"/>
    <w:rsid w:val="00806C3C"/>
    <w:rsid w:val="00816D1B"/>
    <w:rsid w:val="00834277"/>
    <w:rsid w:val="0085470E"/>
    <w:rsid w:val="008573F2"/>
    <w:rsid w:val="0085778E"/>
    <w:rsid w:val="0086739A"/>
    <w:rsid w:val="00893E59"/>
    <w:rsid w:val="008941D6"/>
    <w:rsid w:val="008A214A"/>
    <w:rsid w:val="008D11DA"/>
    <w:rsid w:val="008D60FD"/>
    <w:rsid w:val="008E0892"/>
    <w:rsid w:val="008E15B9"/>
    <w:rsid w:val="008E1CC1"/>
    <w:rsid w:val="008E4DEA"/>
    <w:rsid w:val="008E721B"/>
    <w:rsid w:val="008F0739"/>
    <w:rsid w:val="008F6090"/>
    <w:rsid w:val="00906992"/>
    <w:rsid w:val="009204F1"/>
    <w:rsid w:val="00926E63"/>
    <w:rsid w:val="009303F1"/>
    <w:rsid w:val="0093104F"/>
    <w:rsid w:val="00956F91"/>
    <w:rsid w:val="00957C7E"/>
    <w:rsid w:val="00962421"/>
    <w:rsid w:val="00975D4F"/>
    <w:rsid w:val="0097787E"/>
    <w:rsid w:val="009A56E4"/>
    <w:rsid w:val="009B6EEE"/>
    <w:rsid w:val="009B77AE"/>
    <w:rsid w:val="009C539D"/>
    <w:rsid w:val="00A03415"/>
    <w:rsid w:val="00A064BD"/>
    <w:rsid w:val="00A177E3"/>
    <w:rsid w:val="00A2396A"/>
    <w:rsid w:val="00A23F0F"/>
    <w:rsid w:val="00A24816"/>
    <w:rsid w:val="00A24C17"/>
    <w:rsid w:val="00A41B01"/>
    <w:rsid w:val="00A54EC0"/>
    <w:rsid w:val="00A6376A"/>
    <w:rsid w:val="00A65DE0"/>
    <w:rsid w:val="00A72F5B"/>
    <w:rsid w:val="00A82387"/>
    <w:rsid w:val="00A82E92"/>
    <w:rsid w:val="00A8480C"/>
    <w:rsid w:val="00A87D25"/>
    <w:rsid w:val="00AA012D"/>
    <w:rsid w:val="00AA100D"/>
    <w:rsid w:val="00AB3E45"/>
    <w:rsid w:val="00AC5E5B"/>
    <w:rsid w:val="00AD10B8"/>
    <w:rsid w:val="00B015CD"/>
    <w:rsid w:val="00B0706A"/>
    <w:rsid w:val="00B07709"/>
    <w:rsid w:val="00B22761"/>
    <w:rsid w:val="00B264FF"/>
    <w:rsid w:val="00B30A9F"/>
    <w:rsid w:val="00B322CC"/>
    <w:rsid w:val="00B32644"/>
    <w:rsid w:val="00B44043"/>
    <w:rsid w:val="00B45CC3"/>
    <w:rsid w:val="00B5175F"/>
    <w:rsid w:val="00B526A6"/>
    <w:rsid w:val="00B67D0E"/>
    <w:rsid w:val="00B768A1"/>
    <w:rsid w:val="00B779E6"/>
    <w:rsid w:val="00B8676A"/>
    <w:rsid w:val="00B962DB"/>
    <w:rsid w:val="00BA1732"/>
    <w:rsid w:val="00BB3A31"/>
    <w:rsid w:val="00BB3C42"/>
    <w:rsid w:val="00BB5636"/>
    <w:rsid w:val="00BC2C20"/>
    <w:rsid w:val="00BD4B07"/>
    <w:rsid w:val="00BD7A01"/>
    <w:rsid w:val="00BF5227"/>
    <w:rsid w:val="00BF7A08"/>
    <w:rsid w:val="00C04035"/>
    <w:rsid w:val="00C10123"/>
    <w:rsid w:val="00C25163"/>
    <w:rsid w:val="00C30819"/>
    <w:rsid w:val="00C32F2F"/>
    <w:rsid w:val="00C5348D"/>
    <w:rsid w:val="00C5405B"/>
    <w:rsid w:val="00C55A15"/>
    <w:rsid w:val="00C57E3A"/>
    <w:rsid w:val="00C62B8A"/>
    <w:rsid w:val="00C652DA"/>
    <w:rsid w:val="00C74BD8"/>
    <w:rsid w:val="00C762C9"/>
    <w:rsid w:val="00C83954"/>
    <w:rsid w:val="00CC44D9"/>
    <w:rsid w:val="00CC4BC0"/>
    <w:rsid w:val="00CC508B"/>
    <w:rsid w:val="00CC7C06"/>
    <w:rsid w:val="00CD364A"/>
    <w:rsid w:val="00CE0BF5"/>
    <w:rsid w:val="00CE454A"/>
    <w:rsid w:val="00D138D8"/>
    <w:rsid w:val="00D13DD3"/>
    <w:rsid w:val="00D1604E"/>
    <w:rsid w:val="00D245E3"/>
    <w:rsid w:val="00D41735"/>
    <w:rsid w:val="00D448DB"/>
    <w:rsid w:val="00D533FF"/>
    <w:rsid w:val="00D5669A"/>
    <w:rsid w:val="00D65A45"/>
    <w:rsid w:val="00D677BC"/>
    <w:rsid w:val="00D70A68"/>
    <w:rsid w:val="00D71EE1"/>
    <w:rsid w:val="00D811D4"/>
    <w:rsid w:val="00D8441E"/>
    <w:rsid w:val="00D84443"/>
    <w:rsid w:val="00D8553E"/>
    <w:rsid w:val="00D865B2"/>
    <w:rsid w:val="00D9417A"/>
    <w:rsid w:val="00D96BAD"/>
    <w:rsid w:val="00D972EC"/>
    <w:rsid w:val="00D977AA"/>
    <w:rsid w:val="00DB7BB4"/>
    <w:rsid w:val="00DD54ED"/>
    <w:rsid w:val="00DD5DCF"/>
    <w:rsid w:val="00DE2D38"/>
    <w:rsid w:val="00DE40D1"/>
    <w:rsid w:val="00DE4BE5"/>
    <w:rsid w:val="00E01295"/>
    <w:rsid w:val="00E06735"/>
    <w:rsid w:val="00E17EB4"/>
    <w:rsid w:val="00E272E9"/>
    <w:rsid w:val="00E31B41"/>
    <w:rsid w:val="00E46696"/>
    <w:rsid w:val="00E97BBC"/>
    <w:rsid w:val="00ED4F51"/>
    <w:rsid w:val="00ED7AF8"/>
    <w:rsid w:val="00EE1C0A"/>
    <w:rsid w:val="00EE7339"/>
    <w:rsid w:val="00F04627"/>
    <w:rsid w:val="00F113F8"/>
    <w:rsid w:val="00F118FD"/>
    <w:rsid w:val="00F12990"/>
    <w:rsid w:val="00F12F80"/>
    <w:rsid w:val="00F158D8"/>
    <w:rsid w:val="00F24C03"/>
    <w:rsid w:val="00F25AB3"/>
    <w:rsid w:val="00F27D0B"/>
    <w:rsid w:val="00F60641"/>
    <w:rsid w:val="00F641FC"/>
    <w:rsid w:val="00F64C80"/>
    <w:rsid w:val="00F64F51"/>
    <w:rsid w:val="00F73B61"/>
    <w:rsid w:val="00F75751"/>
    <w:rsid w:val="00F77B13"/>
    <w:rsid w:val="00F81826"/>
    <w:rsid w:val="00F84A00"/>
    <w:rsid w:val="00F8621E"/>
    <w:rsid w:val="00F9454E"/>
    <w:rsid w:val="00FA27F8"/>
    <w:rsid w:val="00FA4B14"/>
    <w:rsid w:val="00FA702D"/>
    <w:rsid w:val="00FC0491"/>
    <w:rsid w:val="00FD6205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54C07F4"/>
  <w15:docId w15:val="{AC81292C-DAE3-4445-BDE5-020EC22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2E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2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2E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857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8573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8553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553E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8553E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D70A6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70A68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D70A6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C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39D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rsid w:val="00AD10B8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1C7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59"/>
    <w:rsid w:val="00E4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07D440B44BD5DE43B46DC20190AA55620BB7A220186AE28649521E0163D0CD2BF02ACA33F041C23ED0E7F79A57DA954F9DF6DF4409F53BABDFEB6U0FF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65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D5A1-4EFD-4150-BB1F-F2E187A7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n.babyrina</dc:creator>
  <cp:lastModifiedBy>User</cp:lastModifiedBy>
  <cp:revision>97</cp:revision>
  <cp:lastPrinted>2025-02-06T06:41:00Z</cp:lastPrinted>
  <dcterms:created xsi:type="dcterms:W3CDTF">2021-11-23T05:16:00Z</dcterms:created>
  <dcterms:modified xsi:type="dcterms:W3CDTF">2025-03-04T13:10:00Z</dcterms:modified>
</cp:coreProperties>
</file>